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8F" w:rsidRDefault="00B52E8F" w:rsidP="00B52E8F">
      <w:pPr>
        <w:widowControl w:val="0"/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Здравствуйте 4 курс!</w:t>
      </w:r>
    </w:p>
    <w:p w:rsidR="00B52E8F" w:rsidRDefault="00B52E8F" w:rsidP="00B52E8F">
      <w:pPr>
        <w:widowControl w:val="0"/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Сегодня последний день, последние пары. Поздравляю!</w:t>
      </w:r>
    </w:p>
    <w:p w:rsidR="00B52E8F" w:rsidRDefault="00B52E8F" w:rsidP="00B52E8F">
      <w:pPr>
        <w:widowControl w:val="0"/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B52E8F" w:rsidRDefault="00B52E8F" w:rsidP="00B52E8F">
      <w:pPr>
        <w:widowControl w:val="0"/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Ответьте на вопросы итогового теста. Каждый отвечает на тот же вариант, что </w:t>
      </w:r>
      <w:r w:rsidR="004D4212">
        <w:rPr>
          <w:rFonts w:ascii="Times New Roman" w:hAnsi="Times New Roman"/>
          <w:b/>
          <w:snapToGrid w:val="0"/>
          <w:sz w:val="28"/>
          <w:szCs w:val="28"/>
        </w:rPr>
        <w:t>и вариант по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практическим работам.</w:t>
      </w:r>
    </w:p>
    <w:p w:rsidR="00B52E8F" w:rsidRDefault="00B52E8F" w:rsidP="00B52E8F">
      <w:pPr>
        <w:widowControl w:val="0"/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B52E8F" w:rsidRDefault="00B52E8F" w:rsidP="00B52E8F">
      <w:pPr>
        <w:widowControl w:val="0"/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И жду ваши долги. </w:t>
      </w:r>
      <w:r w:rsidR="004D4212">
        <w:rPr>
          <w:rFonts w:ascii="Times New Roman" w:hAnsi="Times New Roman"/>
          <w:b/>
          <w:snapToGrid w:val="0"/>
          <w:sz w:val="28"/>
          <w:szCs w:val="28"/>
        </w:rPr>
        <w:t>У вас осталось два дня.</w:t>
      </w:r>
    </w:p>
    <w:p w:rsidR="0095000E" w:rsidRPr="004D4212" w:rsidRDefault="004D4212" w:rsidP="0097616C">
      <w:pPr>
        <w:rPr>
          <w:rFonts w:ascii="Times New Roman" w:hAnsi="Times New Roman"/>
          <w:b/>
          <w:sz w:val="28"/>
          <w:szCs w:val="28"/>
        </w:rPr>
      </w:pPr>
      <w:r w:rsidRPr="004D4212">
        <w:rPr>
          <w:rFonts w:ascii="Times New Roman" w:hAnsi="Times New Roman"/>
          <w:b/>
          <w:sz w:val="28"/>
          <w:szCs w:val="28"/>
        </w:rPr>
        <w:t>Успехов!</w:t>
      </w:r>
    </w:p>
    <w:p w:rsidR="004D4212" w:rsidRDefault="004D4212" w:rsidP="0070761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61A" w:rsidRPr="00394D4D" w:rsidRDefault="0070761A" w:rsidP="0070761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D4D">
        <w:rPr>
          <w:rFonts w:ascii="Times New Roman" w:hAnsi="Times New Roman"/>
          <w:b/>
          <w:sz w:val="28"/>
          <w:szCs w:val="28"/>
        </w:rPr>
        <w:t>Вариант 1</w:t>
      </w:r>
    </w:p>
    <w:p w:rsidR="0070761A" w:rsidRPr="0070761A" w:rsidRDefault="0070761A" w:rsidP="0070761A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20"/>
        <w:jc w:val="both"/>
        <w:rPr>
          <w:b/>
          <w:i/>
          <w:sz w:val="28"/>
          <w:szCs w:val="28"/>
        </w:rPr>
      </w:pPr>
      <w:r w:rsidRPr="0070761A">
        <w:rPr>
          <w:rStyle w:val="a9"/>
          <w:b w:val="0"/>
          <w:i/>
          <w:sz w:val="28"/>
          <w:szCs w:val="28"/>
        </w:rPr>
        <w:t>1. Что обеспечивает управленческая функция «мотивация»?</w:t>
      </w:r>
    </w:p>
    <w:p w:rsidR="0070761A" w:rsidRPr="00394D4D" w:rsidRDefault="0070761A" w:rsidP="0070761A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4D4D">
        <w:rPr>
          <w:sz w:val="28"/>
          <w:szCs w:val="28"/>
        </w:rPr>
        <w:t>а) достижение личных целей;</w:t>
      </w:r>
    </w:p>
    <w:p w:rsidR="0070761A" w:rsidRPr="00394D4D" w:rsidRDefault="0070761A" w:rsidP="0070761A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1E00">
        <w:rPr>
          <w:sz w:val="28"/>
          <w:szCs w:val="28"/>
        </w:rPr>
        <w:t>б)</w:t>
      </w:r>
      <w:r w:rsidRPr="00394D4D">
        <w:rPr>
          <w:sz w:val="28"/>
          <w:szCs w:val="28"/>
        </w:rPr>
        <w:t xml:space="preserve"> побуждение работников к эффективному выполнению поставленных задач;</w:t>
      </w:r>
    </w:p>
    <w:p w:rsidR="0070761A" w:rsidRPr="00394D4D" w:rsidRDefault="0070761A" w:rsidP="0070761A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4D4D">
        <w:rPr>
          <w:sz w:val="28"/>
          <w:szCs w:val="28"/>
        </w:rPr>
        <w:t>в) исполнение принятых управленческих решений;</w:t>
      </w:r>
    </w:p>
    <w:p w:rsidR="0070761A" w:rsidRPr="00394D4D" w:rsidRDefault="0070761A" w:rsidP="0070761A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4D4D">
        <w:rPr>
          <w:sz w:val="28"/>
          <w:szCs w:val="28"/>
        </w:rPr>
        <w:t>г)  Обеспечение бесспорного влияния на подчиненного;</w:t>
      </w:r>
    </w:p>
    <w:p w:rsidR="0070761A" w:rsidRPr="0070761A" w:rsidRDefault="0070761A" w:rsidP="0070761A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20"/>
        <w:jc w:val="both"/>
        <w:rPr>
          <w:b/>
          <w:i/>
          <w:sz w:val="28"/>
          <w:szCs w:val="28"/>
        </w:rPr>
      </w:pPr>
      <w:r w:rsidRPr="0070761A">
        <w:rPr>
          <w:rStyle w:val="a9"/>
          <w:b w:val="0"/>
          <w:i/>
          <w:sz w:val="28"/>
          <w:szCs w:val="28"/>
        </w:rPr>
        <w:t>2. Что создает структуру управления организацией?</w:t>
      </w:r>
    </w:p>
    <w:p w:rsidR="0070761A" w:rsidRPr="00394D4D" w:rsidRDefault="0070761A" w:rsidP="0070761A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4D4D">
        <w:rPr>
          <w:sz w:val="28"/>
          <w:szCs w:val="28"/>
        </w:rPr>
        <w:t>а) совокупность линейных органов управления;</w:t>
      </w:r>
    </w:p>
    <w:p w:rsidR="0070761A" w:rsidRPr="00394D4D" w:rsidRDefault="0070761A" w:rsidP="0070761A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1E00">
        <w:rPr>
          <w:sz w:val="28"/>
          <w:szCs w:val="28"/>
        </w:rPr>
        <w:t>б)</w:t>
      </w:r>
      <w:r w:rsidRPr="00394D4D">
        <w:rPr>
          <w:sz w:val="28"/>
          <w:szCs w:val="28"/>
        </w:rPr>
        <w:t xml:space="preserve"> совокупность функциональных служб;</w:t>
      </w:r>
    </w:p>
    <w:p w:rsidR="0070761A" w:rsidRPr="00394D4D" w:rsidRDefault="0070761A" w:rsidP="0070761A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4D4D">
        <w:rPr>
          <w:sz w:val="28"/>
          <w:szCs w:val="28"/>
        </w:rPr>
        <w:t>в) совокупность органов управления;</w:t>
      </w:r>
    </w:p>
    <w:p w:rsidR="0070761A" w:rsidRPr="00394D4D" w:rsidRDefault="0070761A" w:rsidP="0070761A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4D4D">
        <w:rPr>
          <w:sz w:val="28"/>
          <w:szCs w:val="28"/>
        </w:rPr>
        <w:t>г) совокупность программно-целевых служб.</w:t>
      </w:r>
    </w:p>
    <w:p w:rsidR="0070761A" w:rsidRPr="0070761A" w:rsidRDefault="0070761A" w:rsidP="0070761A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20"/>
        <w:jc w:val="both"/>
        <w:rPr>
          <w:i/>
          <w:sz w:val="28"/>
          <w:szCs w:val="28"/>
        </w:rPr>
      </w:pPr>
      <w:r w:rsidRPr="0070761A">
        <w:rPr>
          <w:i/>
          <w:sz w:val="28"/>
          <w:szCs w:val="28"/>
        </w:rPr>
        <w:t>3. К административным методам менеджмента относятся:</w:t>
      </w:r>
    </w:p>
    <w:p w:rsidR="0070761A" w:rsidRPr="00394D4D" w:rsidRDefault="0070761A" w:rsidP="0070761A">
      <w:pPr>
        <w:pStyle w:val="a4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161E00">
        <w:rPr>
          <w:sz w:val="28"/>
          <w:szCs w:val="28"/>
        </w:rPr>
        <w:t>а)</w:t>
      </w:r>
      <w:r w:rsidRPr="00394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94D4D">
        <w:rPr>
          <w:sz w:val="28"/>
          <w:szCs w:val="28"/>
        </w:rPr>
        <w:t>Использующих отношения власти и подчинения, реализуются через одновременные административные акты, издание приказов, распоряжений, решений.</w:t>
      </w:r>
    </w:p>
    <w:p w:rsidR="0070761A" w:rsidRPr="00394D4D" w:rsidRDefault="0070761A" w:rsidP="0070761A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394D4D">
        <w:rPr>
          <w:sz w:val="28"/>
          <w:szCs w:val="28"/>
        </w:rPr>
        <w:t>б) Какие действуют через материальные отношения.</w:t>
      </w:r>
      <w:proofErr w:type="gramEnd"/>
    </w:p>
    <w:p w:rsidR="0070761A" w:rsidRPr="00394D4D" w:rsidRDefault="0070761A" w:rsidP="0070761A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4D4D">
        <w:rPr>
          <w:sz w:val="28"/>
          <w:szCs w:val="28"/>
        </w:rPr>
        <w:t>в) Основанные на подчинении человека правилам и нормам системы, где она работает, имеют долговременный характер и реализуются через инструкции, регламенты, нормы.</w:t>
      </w:r>
    </w:p>
    <w:p w:rsidR="0070761A" w:rsidRDefault="0070761A" w:rsidP="0070761A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4D4D">
        <w:rPr>
          <w:sz w:val="28"/>
          <w:szCs w:val="28"/>
        </w:rPr>
        <w:t>г) Которые реализуются через действия на психологию, социальные потребности и интересы человека, его положение в коллективе, престиж.</w:t>
      </w:r>
    </w:p>
    <w:p w:rsidR="0070761A" w:rsidRPr="0070761A" w:rsidRDefault="0070761A" w:rsidP="0070761A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70761A">
        <w:rPr>
          <w:rFonts w:ascii="Times New Roman" w:hAnsi="Times New Roman"/>
          <w:i/>
          <w:sz w:val="28"/>
          <w:szCs w:val="28"/>
        </w:rPr>
        <w:t xml:space="preserve">4.  Какую  ответственность  несет  участник  ООО  по  обязательствам </w:t>
      </w:r>
    </w:p>
    <w:p w:rsidR="0070761A" w:rsidRPr="0070761A" w:rsidRDefault="0070761A" w:rsidP="0070761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0761A">
        <w:rPr>
          <w:rFonts w:ascii="Times New Roman" w:hAnsi="Times New Roman"/>
          <w:i/>
          <w:sz w:val="28"/>
          <w:szCs w:val="28"/>
        </w:rPr>
        <w:t xml:space="preserve">общества: 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</w:t>
      </w:r>
      <w:r w:rsidRPr="00394D4D">
        <w:rPr>
          <w:rFonts w:ascii="Times New Roman" w:hAnsi="Times New Roman"/>
          <w:sz w:val="28"/>
          <w:szCs w:val="28"/>
        </w:rPr>
        <w:t xml:space="preserve">есет солидарную ответственность; 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</w:t>
      </w:r>
      <w:r w:rsidRPr="00394D4D">
        <w:rPr>
          <w:rFonts w:ascii="Times New Roman" w:hAnsi="Times New Roman"/>
          <w:sz w:val="28"/>
          <w:szCs w:val="28"/>
        </w:rPr>
        <w:t xml:space="preserve">твечает лично принадлежащим ему имуществом; 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E00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394D4D">
        <w:rPr>
          <w:rFonts w:ascii="Times New Roman" w:hAnsi="Times New Roman"/>
          <w:sz w:val="28"/>
          <w:szCs w:val="28"/>
        </w:rPr>
        <w:t xml:space="preserve">есет ответственность в пределах внесенного вклада в капитал; 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 н</w:t>
      </w:r>
      <w:r w:rsidRPr="00394D4D">
        <w:rPr>
          <w:rFonts w:ascii="Times New Roman" w:hAnsi="Times New Roman"/>
          <w:sz w:val="28"/>
          <w:szCs w:val="28"/>
        </w:rPr>
        <w:t>есет  ответственность  только  в  размерах  уставного  капит</w:t>
      </w:r>
      <w:r>
        <w:rPr>
          <w:rFonts w:ascii="Times New Roman" w:hAnsi="Times New Roman"/>
          <w:sz w:val="28"/>
          <w:szCs w:val="28"/>
        </w:rPr>
        <w:t>ала  на  момент образования ООО.</w:t>
      </w:r>
      <w:r w:rsidRPr="00394D4D">
        <w:rPr>
          <w:rFonts w:ascii="Times New Roman" w:hAnsi="Times New Roman"/>
          <w:sz w:val="28"/>
          <w:szCs w:val="28"/>
        </w:rPr>
        <w:t xml:space="preserve">  </w:t>
      </w:r>
    </w:p>
    <w:p w:rsidR="0070761A" w:rsidRPr="0070761A" w:rsidRDefault="0070761A" w:rsidP="0070761A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70761A">
        <w:rPr>
          <w:rFonts w:ascii="Times New Roman" w:hAnsi="Times New Roman"/>
          <w:i/>
          <w:sz w:val="28"/>
          <w:szCs w:val="28"/>
        </w:rPr>
        <w:t xml:space="preserve">5. Этот показатель </w:t>
      </w:r>
      <w:proofErr w:type="gramStart"/>
      <w:r w:rsidRPr="0070761A">
        <w:rPr>
          <w:rFonts w:ascii="Times New Roman" w:hAnsi="Times New Roman"/>
          <w:i/>
          <w:sz w:val="28"/>
          <w:szCs w:val="28"/>
        </w:rPr>
        <w:t>показывает</w:t>
      </w:r>
      <w:proofErr w:type="gramEnd"/>
      <w:r w:rsidRPr="0070761A">
        <w:rPr>
          <w:rFonts w:ascii="Times New Roman" w:hAnsi="Times New Roman"/>
          <w:i/>
          <w:sz w:val="28"/>
          <w:szCs w:val="28"/>
        </w:rPr>
        <w:t xml:space="preserve"> какова общая отдача от использования </w:t>
      </w:r>
    </w:p>
    <w:p w:rsidR="0070761A" w:rsidRPr="0070761A" w:rsidRDefault="0070761A" w:rsidP="0070761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0761A">
        <w:rPr>
          <w:rFonts w:ascii="Times New Roman" w:hAnsi="Times New Roman"/>
          <w:i/>
          <w:sz w:val="28"/>
          <w:szCs w:val="28"/>
        </w:rPr>
        <w:t xml:space="preserve">каждого  рубля,  вложенного  в  основные  производственные  фонды: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E00">
        <w:rPr>
          <w:rFonts w:ascii="Times New Roman" w:hAnsi="Times New Roman"/>
          <w:sz w:val="28"/>
          <w:szCs w:val="28"/>
        </w:rPr>
        <w:t>а)</w:t>
      </w:r>
      <w:r w:rsidRPr="00394D4D">
        <w:rPr>
          <w:rFonts w:ascii="Times New Roman" w:hAnsi="Times New Roman"/>
          <w:sz w:val="28"/>
          <w:szCs w:val="28"/>
        </w:rPr>
        <w:t xml:space="preserve"> фондоотдача;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394D4D">
        <w:rPr>
          <w:rFonts w:ascii="Times New Roman" w:hAnsi="Times New Roman"/>
          <w:sz w:val="28"/>
          <w:szCs w:val="28"/>
        </w:rPr>
        <w:t>фондоемкость</w:t>
      </w:r>
      <w:proofErr w:type="spellEnd"/>
      <w:r w:rsidRPr="00394D4D">
        <w:rPr>
          <w:rFonts w:ascii="Times New Roman" w:hAnsi="Times New Roman"/>
          <w:sz w:val="28"/>
          <w:szCs w:val="28"/>
        </w:rPr>
        <w:t xml:space="preserve">;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 xml:space="preserve">в) рентабельность;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 xml:space="preserve">г) прибыль. </w:t>
      </w:r>
    </w:p>
    <w:p w:rsidR="0070761A" w:rsidRPr="0070761A" w:rsidRDefault="0070761A" w:rsidP="0070761A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70761A">
        <w:rPr>
          <w:rFonts w:ascii="Times New Roman" w:hAnsi="Times New Roman"/>
          <w:i/>
          <w:sz w:val="28"/>
          <w:szCs w:val="28"/>
        </w:rPr>
        <w:t xml:space="preserve">6. Какие показатели характеризуют оборачиваемость оборотных средств: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E00">
        <w:rPr>
          <w:rFonts w:ascii="Times New Roman" w:hAnsi="Times New Roman"/>
          <w:sz w:val="28"/>
          <w:szCs w:val="28"/>
        </w:rPr>
        <w:t>а)</w:t>
      </w:r>
      <w:r w:rsidRPr="00394D4D">
        <w:rPr>
          <w:rFonts w:ascii="Times New Roman" w:hAnsi="Times New Roman"/>
          <w:sz w:val="28"/>
          <w:szCs w:val="28"/>
        </w:rPr>
        <w:t xml:space="preserve"> коэффициент оборачиваемости, продолжительность оборота;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 xml:space="preserve">а) количество рабочих дней в году; 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 xml:space="preserve">б) количество календарных дней в году; 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 xml:space="preserve">г) норматив оборотных средств. </w:t>
      </w:r>
    </w:p>
    <w:p w:rsidR="0070761A" w:rsidRPr="0070761A" w:rsidRDefault="0070761A" w:rsidP="0070761A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70761A">
        <w:rPr>
          <w:rFonts w:ascii="Times New Roman" w:hAnsi="Times New Roman"/>
          <w:i/>
          <w:sz w:val="28"/>
          <w:szCs w:val="28"/>
        </w:rPr>
        <w:t xml:space="preserve">7.  Выработка – это: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E00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394D4D">
        <w:rPr>
          <w:rFonts w:ascii="Times New Roman" w:hAnsi="Times New Roman"/>
          <w:sz w:val="28"/>
          <w:szCs w:val="28"/>
        </w:rPr>
        <w:t xml:space="preserve">оличество продукции произведенной в единицу времени или приходящейся на одного работника или работника за определенный период;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</w:t>
      </w:r>
      <w:r w:rsidRPr="00394D4D">
        <w:rPr>
          <w:rFonts w:ascii="Times New Roman" w:hAnsi="Times New Roman"/>
          <w:sz w:val="28"/>
          <w:szCs w:val="28"/>
        </w:rPr>
        <w:t xml:space="preserve">оличество продукции, произведенной в единицу времени;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</w:t>
      </w:r>
      <w:r w:rsidRPr="00394D4D">
        <w:rPr>
          <w:rFonts w:ascii="Times New Roman" w:hAnsi="Times New Roman"/>
          <w:sz w:val="28"/>
          <w:szCs w:val="28"/>
        </w:rPr>
        <w:t xml:space="preserve">оличество продукции, приходящейся на одного работника;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к</w:t>
      </w:r>
      <w:r w:rsidRPr="00394D4D">
        <w:rPr>
          <w:rFonts w:ascii="Times New Roman" w:hAnsi="Times New Roman"/>
          <w:sz w:val="28"/>
          <w:szCs w:val="28"/>
        </w:rPr>
        <w:t xml:space="preserve">оличество  продукции,  приходившейся  на  работника  за  </w:t>
      </w:r>
      <w:proofErr w:type="gramStart"/>
      <w:r w:rsidRPr="00394D4D">
        <w:rPr>
          <w:rFonts w:ascii="Times New Roman" w:hAnsi="Times New Roman"/>
          <w:sz w:val="28"/>
          <w:szCs w:val="28"/>
        </w:rPr>
        <w:t>определенный</w:t>
      </w:r>
      <w:proofErr w:type="gramEnd"/>
      <w:r w:rsidRPr="00394D4D">
        <w:rPr>
          <w:rFonts w:ascii="Times New Roman" w:hAnsi="Times New Roman"/>
          <w:sz w:val="28"/>
          <w:szCs w:val="28"/>
        </w:rPr>
        <w:t xml:space="preserve">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 xml:space="preserve">период. </w:t>
      </w:r>
    </w:p>
    <w:p w:rsidR="0070761A" w:rsidRPr="004D4212" w:rsidRDefault="0070761A" w:rsidP="0070761A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D4212">
        <w:rPr>
          <w:rFonts w:ascii="Times New Roman" w:hAnsi="Times New Roman"/>
          <w:i/>
          <w:sz w:val="28"/>
          <w:szCs w:val="28"/>
        </w:rPr>
        <w:t xml:space="preserve">8. Заранее установленная расчетная величина, определенная численность </w:t>
      </w:r>
    </w:p>
    <w:p w:rsidR="0070761A" w:rsidRPr="004D4212" w:rsidRDefault="0070761A" w:rsidP="0070761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D4212">
        <w:rPr>
          <w:rFonts w:ascii="Times New Roman" w:hAnsi="Times New Roman"/>
          <w:i/>
          <w:sz w:val="28"/>
          <w:szCs w:val="28"/>
        </w:rPr>
        <w:t xml:space="preserve">работников для выполнения единицы конкретной работы: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</w:t>
      </w:r>
      <w:r w:rsidRPr="00394D4D">
        <w:rPr>
          <w:rFonts w:ascii="Times New Roman" w:hAnsi="Times New Roman"/>
          <w:sz w:val="28"/>
          <w:szCs w:val="28"/>
        </w:rPr>
        <w:t xml:space="preserve">орма времени;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E00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394D4D">
        <w:rPr>
          <w:rFonts w:ascii="Times New Roman" w:hAnsi="Times New Roman"/>
          <w:sz w:val="28"/>
          <w:szCs w:val="28"/>
        </w:rPr>
        <w:t xml:space="preserve">орма численности;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</w:t>
      </w:r>
      <w:r w:rsidRPr="00394D4D">
        <w:rPr>
          <w:rFonts w:ascii="Times New Roman" w:hAnsi="Times New Roman"/>
          <w:sz w:val="28"/>
          <w:szCs w:val="28"/>
        </w:rPr>
        <w:t xml:space="preserve">орма обслуживания;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</w:t>
      </w:r>
      <w:r w:rsidRPr="00394D4D">
        <w:rPr>
          <w:rFonts w:ascii="Times New Roman" w:hAnsi="Times New Roman"/>
          <w:sz w:val="28"/>
          <w:szCs w:val="28"/>
        </w:rPr>
        <w:t xml:space="preserve">орма управления. </w:t>
      </w:r>
    </w:p>
    <w:p w:rsidR="0070761A" w:rsidRPr="004D4212" w:rsidRDefault="0070761A" w:rsidP="0070761A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D4212">
        <w:rPr>
          <w:rFonts w:ascii="Times New Roman" w:hAnsi="Times New Roman"/>
          <w:i/>
          <w:sz w:val="28"/>
          <w:szCs w:val="28"/>
        </w:rPr>
        <w:t xml:space="preserve">9. Назначение классификации затрат на производство по </w:t>
      </w:r>
      <w:proofErr w:type="gramStart"/>
      <w:r w:rsidRPr="004D4212">
        <w:rPr>
          <w:rFonts w:ascii="Times New Roman" w:hAnsi="Times New Roman"/>
          <w:i/>
          <w:sz w:val="28"/>
          <w:szCs w:val="28"/>
        </w:rPr>
        <w:t>экономическим</w:t>
      </w:r>
      <w:proofErr w:type="gramEnd"/>
      <w:r w:rsidRPr="004D4212">
        <w:rPr>
          <w:rFonts w:ascii="Times New Roman" w:hAnsi="Times New Roman"/>
          <w:i/>
          <w:sz w:val="28"/>
          <w:szCs w:val="28"/>
        </w:rPr>
        <w:t xml:space="preserve"> </w:t>
      </w:r>
    </w:p>
    <w:p w:rsidR="0070761A" w:rsidRPr="004D4212" w:rsidRDefault="0070761A" w:rsidP="0070761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D4212">
        <w:rPr>
          <w:rFonts w:ascii="Times New Roman" w:hAnsi="Times New Roman"/>
          <w:i/>
          <w:sz w:val="28"/>
          <w:szCs w:val="28"/>
        </w:rPr>
        <w:t xml:space="preserve">элементам затрат: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>а) расчет себестоимости единицы конкретного вида продукции</w:t>
      </w:r>
      <w:r>
        <w:rPr>
          <w:rFonts w:ascii="Times New Roman" w:hAnsi="Times New Roman"/>
          <w:sz w:val="28"/>
          <w:szCs w:val="28"/>
        </w:rPr>
        <w:t>;</w:t>
      </w:r>
      <w:r w:rsidRPr="00394D4D">
        <w:rPr>
          <w:rFonts w:ascii="Times New Roman" w:hAnsi="Times New Roman"/>
          <w:sz w:val="28"/>
          <w:szCs w:val="28"/>
        </w:rPr>
        <w:t xml:space="preserve">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E00">
        <w:rPr>
          <w:rFonts w:ascii="Times New Roman" w:hAnsi="Times New Roman"/>
          <w:sz w:val="28"/>
          <w:szCs w:val="28"/>
        </w:rPr>
        <w:t>б)</w:t>
      </w:r>
      <w:r w:rsidRPr="00394D4D">
        <w:rPr>
          <w:rFonts w:ascii="Times New Roman" w:hAnsi="Times New Roman"/>
          <w:sz w:val="28"/>
          <w:szCs w:val="28"/>
        </w:rPr>
        <w:t xml:space="preserve"> основание для составления сметы затрат на производство</w:t>
      </w:r>
      <w:r>
        <w:rPr>
          <w:rFonts w:ascii="Times New Roman" w:hAnsi="Times New Roman"/>
          <w:sz w:val="28"/>
          <w:szCs w:val="28"/>
        </w:rPr>
        <w:t>;</w:t>
      </w:r>
      <w:r w:rsidRPr="00394D4D">
        <w:rPr>
          <w:rFonts w:ascii="Times New Roman" w:hAnsi="Times New Roman"/>
          <w:sz w:val="28"/>
          <w:szCs w:val="28"/>
        </w:rPr>
        <w:t xml:space="preserve">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lastRenderedPageBreak/>
        <w:t>в)</w:t>
      </w:r>
      <w:r>
        <w:rPr>
          <w:rFonts w:ascii="Times New Roman" w:hAnsi="Times New Roman"/>
          <w:sz w:val="28"/>
          <w:szCs w:val="28"/>
        </w:rPr>
        <w:t xml:space="preserve"> исчисление затрат на материалы;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>г) определение затрат на заработную плату</w:t>
      </w:r>
      <w:r>
        <w:rPr>
          <w:rFonts w:ascii="Times New Roman" w:hAnsi="Times New Roman"/>
          <w:sz w:val="28"/>
          <w:szCs w:val="28"/>
        </w:rPr>
        <w:t>.</w:t>
      </w:r>
      <w:r w:rsidRPr="00394D4D">
        <w:rPr>
          <w:rFonts w:ascii="Times New Roman" w:hAnsi="Times New Roman"/>
          <w:sz w:val="28"/>
          <w:szCs w:val="28"/>
        </w:rPr>
        <w:t xml:space="preserve"> </w:t>
      </w:r>
    </w:p>
    <w:p w:rsidR="0070761A" w:rsidRPr="004D4212" w:rsidRDefault="0070761A" w:rsidP="0070761A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D4212">
        <w:rPr>
          <w:rFonts w:ascii="Times New Roman" w:hAnsi="Times New Roman"/>
          <w:i/>
          <w:sz w:val="28"/>
          <w:szCs w:val="28"/>
        </w:rPr>
        <w:t xml:space="preserve">10.   Прибыль - это: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валовый доход предприятия;</w:t>
      </w:r>
      <w:r w:rsidRPr="00394D4D">
        <w:rPr>
          <w:rFonts w:ascii="Times New Roman" w:hAnsi="Times New Roman"/>
          <w:sz w:val="28"/>
          <w:szCs w:val="28"/>
        </w:rPr>
        <w:t xml:space="preserve">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>б) валов</w:t>
      </w:r>
      <w:r>
        <w:rPr>
          <w:rFonts w:ascii="Times New Roman" w:hAnsi="Times New Roman"/>
          <w:sz w:val="28"/>
          <w:szCs w:val="28"/>
        </w:rPr>
        <w:t>ый доход за вычетом налогов;</w:t>
      </w:r>
      <w:r w:rsidRPr="00394D4D">
        <w:rPr>
          <w:rFonts w:ascii="Times New Roman" w:hAnsi="Times New Roman"/>
          <w:sz w:val="28"/>
          <w:szCs w:val="28"/>
        </w:rPr>
        <w:t xml:space="preserve">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E00">
        <w:rPr>
          <w:rFonts w:ascii="Times New Roman" w:hAnsi="Times New Roman"/>
          <w:sz w:val="28"/>
          <w:szCs w:val="28"/>
        </w:rPr>
        <w:t>в)</w:t>
      </w:r>
      <w:r w:rsidRPr="00394D4D">
        <w:rPr>
          <w:rFonts w:ascii="Times New Roman" w:hAnsi="Times New Roman"/>
          <w:sz w:val="28"/>
          <w:szCs w:val="28"/>
        </w:rPr>
        <w:t xml:space="preserve"> часть валового дохода предприятия за вычетом всех затрат на производс</w:t>
      </w:r>
      <w:r>
        <w:rPr>
          <w:rFonts w:ascii="Times New Roman" w:hAnsi="Times New Roman"/>
          <w:sz w:val="28"/>
          <w:szCs w:val="28"/>
        </w:rPr>
        <w:t>тво и коммерческую деятельность;</w:t>
      </w:r>
      <w:r w:rsidRPr="00394D4D">
        <w:rPr>
          <w:rFonts w:ascii="Times New Roman" w:hAnsi="Times New Roman"/>
          <w:sz w:val="28"/>
          <w:szCs w:val="28"/>
        </w:rPr>
        <w:t xml:space="preserve">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 xml:space="preserve">г) выручка от реализации продукции.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761A" w:rsidRPr="00394D4D" w:rsidRDefault="0070761A" w:rsidP="0070761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D4D">
        <w:rPr>
          <w:rFonts w:ascii="Times New Roman" w:hAnsi="Times New Roman"/>
          <w:b/>
          <w:sz w:val="28"/>
          <w:szCs w:val="28"/>
        </w:rPr>
        <w:t xml:space="preserve"> Вариант 2</w:t>
      </w:r>
    </w:p>
    <w:p w:rsidR="0070761A" w:rsidRPr="004D4212" w:rsidRDefault="0070761A" w:rsidP="0070761A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i/>
          <w:sz w:val="28"/>
          <w:szCs w:val="28"/>
        </w:rPr>
      </w:pPr>
      <w:r w:rsidRPr="00CF79F1">
        <w:rPr>
          <w:rStyle w:val="a9"/>
          <w:b w:val="0"/>
          <w:sz w:val="28"/>
          <w:szCs w:val="28"/>
        </w:rPr>
        <w:t xml:space="preserve">1. </w:t>
      </w:r>
      <w:r w:rsidRPr="004D4212">
        <w:rPr>
          <w:rStyle w:val="a9"/>
          <w:b w:val="0"/>
          <w:i/>
          <w:sz w:val="28"/>
          <w:szCs w:val="28"/>
        </w:rPr>
        <w:t>Управление – это:</w:t>
      </w:r>
    </w:p>
    <w:p w:rsidR="0070761A" w:rsidRPr="00394D4D" w:rsidRDefault="0070761A" w:rsidP="0070761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1E00">
        <w:rPr>
          <w:sz w:val="28"/>
          <w:szCs w:val="28"/>
        </w:rPr>
        <w:t>а)</w:t>
      </w:r>
      <w:r w:rsidRPr="00394D4D">
        <w:rPr>
          <w:sz w:val="28"/>
          <w:szCs w:val="28"/>
        </w:rPr>
        <w:t xml:space="preserve"> эффективное и производительное достижение целей предприятия посредством планирования, организации и лидерства руководителя.</w:t>
      </w:r>
    </w:p>
    <w:p w:rsidR="0070761A" w:rsidRPr="00394D4D" w:rsidRDefault="0070761A" w:rsidP="0070761A">
      <w:pPr>
        <w:pStyle w:val="a4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8C350F">
        <w:rPr>
          <w:iCs/>
          <w:sz w:val="28"/>
          <w:szCs w:val="28"/>
        </w:rPr>
        <w:t>б)</w:t>
      </w:r>
      <w:r w:rsidRPr="00394D4D">
        <w:rPr>
          <w:iCs/>
          <w:sz w:val="28"/>
          <w:szCs w:val="28"/>
        </w:rPr>
        <w:t xml:space="preserve"> </w:t>
      </w:r>
      <w:r w:rsidRPr="008C350F">
        <w:rPr>
          <w:sz w:val="28"/>
          <w:szCs w:val="28"/>
        </w:rPr>
        <w:t xml:space="preserve">Выявление соответствия деятельности и ее результатов </w:t>
      </w:r>
      <w:r>
        <w:rPr>
          <w:sz w:val="28"/>
          <w:szCs w:val="28"/>
        </w:rPr>
        <w:t>установлением ориентиром</w:t>
      </w:r>
      <w:r w:rsidRPr="00394D4D">
        <w:rPr>
          <w:iCs/>
          <w:sz w:val="28"/>
          <w:szCs w:val="28"/>
        </w:rPr>
        <w:t>;</w:t>
      </w:r>
    </w:p>
    <w:p w:rsidR="0070761A" w:rsidRDefault="0070761A" w:rsidP="0070761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4D4D">
        <w:rPr>
          <w:sz w:val="28"/>
          <w:szCs w:val="28"/>
        </w:rPr>
        <w:t>в) особый вид деятельности, превращающий неорганизованную толпу в эффективно и целенаправленно работающую производственную группу;</w:t>
      </w:r>
    </w:p>
    <w:p w:rsidR="0070761A" w:rsidRPr="008C350F" w:rsidRDefault="0070761A" w:rsidP="0070761A">
      <w:pPr>
        <w:pStyle w:val="a4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г) п</w:t>
      </w:r>
      <w:r w:rsidRPr="008C350F">
        <w:rPr>
          <w:sz w:val="28"/>
          <w:szCs w:val="28"/>
        </w:rPr>
        <w:t>роцесс подготовки к изменениям и овладения неопределенности путем формирования будущих вариантов действий.</w:t>
      </w:r>
    </w:p>
    <w:p w:rsidR="0070761A" w:rsidRPr="004D4212" w:rsidRDefault="0070761A" w:rsidP="0070761A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20"/>
        <w:jc w:val="both"/>
        <w:rPr>
          <w:i/>
          <w:sz w:val="28"/>
          <w:szCs w:val="28"/>
        </w:rPr>
      </w:pPr>
      <w:r w:rsidRPr="004D4212">
        <w:rPr>
          <w:i/>
          <w:sz w:val="28"/>
          <w:szCs w:val="28"/>
        </w:rPr>
        <w:t>2. К организационным методам менеджмента относятся:</w:t>
      </w:r>
    </w:p>
    <w:p w:rsidR="0070761A" w:rsidRPr="00394D4D" w:rsidRDefault="0070761A" w:rsidP="0070761A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4D4D">
        <w:rPr>
          <w:sz w:val="28"/>
          <w:szCs w:val="28"/>
        </w:rPr>
        <w:t>а) Какие используют отношения власти и подчинения, действуют через интерес самосохранения человека.</w:t>
      </w:r>
    </w:p>
    <w:p w:rsidR="0070761A" w:rsidRPr="00394D4D" w:rsidRDefault="0070761A" w:rsidP="0070761A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394D4D">
        <w:rPr>
          <w:sz w:val="28"/>
          <w:szCs w:val="28"/>
        </w:rPr>
        <w:t>б) Какие действуют через материальные отношения.</w:t>
      </w:r>
      <w:proofErr w:type="gramEnd"/>
    </w:p>
    <w:p w:rsidR="0070761A" w:rsidRPr="00394D4D" w:rsidRDefault="0070761A" w:rsidP="0070761A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1E00">
        <w:rPr>
          <w:sz w:val="28"/>
          <w:szCs w:val="28"/>
        </w:rPr>
        <w:t>в)</w:t>
      </w:r>
      <w:r w:rsidRPr="00394D4D">
        <w:rPr>
          <w:sz w:val="28"/>
          <w:szCs w:val="28"/>
        </w:rPr>
        <w:t xml:space="preserve"> Основанные на подчинении человека правилам и нормам системы, где она работает, имеют долговременный характер и реализуются через инструкции, регламенты, нормы.</w:t>
      </w:r>
    </w:p>
    <w:p w:rsidR="0070761A" w:rsidRPr="00394D4D" w:rsidRDefault="0070761A" w:rsidP="0070761A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4D4D">
        <w:rPr>
          <w:sz w:val="28"/>
          <w:szCs w:val="28"/>
        </w:rPr>
        <w:t>г) Какие используются при отклонении от правил системы или при необходимости скорректировать ее деятельность; реализуются через одновременные административные акты, издание приказов, распоряжений, решений.</w:t>
      </w:r>
    </w:p>
    <w:p w:rsidR="0070761A" w:rsidRPr="004D4212" w:rsidRDefault="0070761A" w:rsidP="0070761A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D4212">
        <w:rPr>
          <w:rFonts w:ascii="Times New Roman" w:hAnsi="Times New Roman"/>
          <w:i/>
          <w:sz w:val="28"/>
          <w:szCs w:val="28"/>
        </w:rPr>
        <w:t xml:space="preserve">3. Какие коммерческие общества могут выпускать акции: 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к</w:t>
      </w:r>
      <w:r w:rsidRPr="00394D4D">
        <w:rPr>
          <w:rFonts w:ascii="Times New Roman" w:hAnsi="Times New Roman"/>
          <w:sz w:val="28"/>
          <w:szCs w:val="28"/>
        </w:rPr>
        <w:t xml:space="preserve">оммандитное товарищество; 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</w:t>
      </w:r>
      <w:r w:rsidRPr="00394D4D">
        <w:rPr>
          <w:rFonts w:ascii="Times New Roman" w:hAnsi="Times New Roman"/>
          <w:sz w:val="28"/>
          <w:szCs w:val="28"/>
        </w:rPr>
        <w:t xml:space="preserve">олное товарищество и акционерное общество; 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E00">
        <w:rPr>
          <w:rFonts w:ascii="Times New Roman" w:hAnsi="Times New Roman"/>
          <w:sz w:val="28"/>
          <w:szCs w:val="28"/>
        </w:rPr>
        <w:lastRenderedPageBreak/>
        <w:t>в)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394D4D">
        <w:rPr>
          <w:rFonts w:ascii="Times New Roman" w:hAnsi="Times New Roman"/>
          <w:sz w:val="28"/>
          <w:szCs w:val="28"/>
        </w:rPr>
        <w:t xml:space="preserve">кционерное общество; 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</w:t>
      </w:r>
      <w:r w:rsidRPr="00394D4D">
        <w:rPr>
          <w:rFonts w:ascii="Times New Roman" w:hAnsi="Times New Roman"/>
          <w:sz w:val="28"/>
          <w:szCs w:val="28"/>
        </w:rPr>
        <w:t>роизводственный кооператив и акционерное общество.</w:t>
      </w:r>
    </w:p>
    <w:p w:rsidR="0070761A" w:rsidRPr="004D4212" w:rsidRDefault="0070761A" w:rsidP="0070761A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D4212">
        <w:rPr>
          <w:rFonts w:ascii="Times New Roman" w:hAnsi="Times New Roman"/>
          <w:i/>
          <w:sz w:val="28"/>
          <w:szCs w:val="28"/>
        </w:rPr>
        <w:t xml:space="preserve">4. Что характеризуют коэффициент оборачиваемости </w:t>
      </w:r>
      <w:proofErr w:type="gramStart"/>
      <w:r w:rsidRPr="004D4212">
        <w:rPr>
          <w:rFonts w:ascii="Times New Roman" w:hAnsi="Times New Roman"/>
          <w:i/>
          <w:sz w:val="28"/>
          <w:szCs w:val="28"/>
        </w:rPr>
        <w:t>оборотных</w:t>
      </w:r>
      <w:proofErr w:type="gramEnd"/>
      <w:r w:rsidRPr="004D4212">
        <w:rPr>
          <w:rFonts w:ascii="Times New Roman" w:hAnsi="Times New Roman"/>
          <w:i/>
          <w:sz w:val="28"/>
          <w:szCs w:val="28"/>
        </w:rPr>
        <w:t xml:space="preserve"> </w:t>
      </w:r>
    </w:p>
    <w:p w:rsidR="0070761A" w:rsidRPr="004D4212" w:rsidRDefault="0070761A" w:rsidP="0070761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D4212">
        <w:rPr>
          <w:rFonts w:ascii="Times New Roman" w:hAnsi="Times New Roman"/>
          <w:i/>
          <w:sz w:val="28"/>
          <w:szCs w:val="28"/>
        </w:rPr>
        <w:t xml:space="preserve">средств?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 xml:space="preserve">а) объем реализованной продукции в расчете на 1 руб. оборотных фондов;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E00">
        <w:rPr>
          <w:rFonts w:ascii="Times New Roman" w:hAnsi="Times New Roman"/>
          <w:sz w:val="28"/>
          <w:szCs w:val="28"/>
        </w:rPr>
        <w:t>б)</w:t>
      </w:r>
      <w:r w:rsidRPr="00394D4D">
        <w:rPr>
          <w:rFonts w:ascii="Times New Roman" w:hAnsi="Times New Roman"/>
          <w:sz w:val="28"/>
          <w:szCs w:val="28"/>
        </w:rPr>
        <w:t xml:space="preserve"> количество оборотов оборотных средств за соответствующий период;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 xml:space="preserve">в) продолжительность одного оборота оборотных средств;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>г) разность между денежными средствами и оборотными фондами предприятия.</w:t>
      </w:r>
    </w:p>
    <w:p w:rsidR="0070761A" w:rsidRPr="004D4212" w:rsidRDefault="0070761A" w:rsidP="0070761A">
      <w:pPr>
        <w:spacing w:after="0" w:line="360" w:lineRule="auto"/>
        <w:ind w:firstLine="723"/>
        <w:jc w:val="both"/>
        <w:rPr>
          <w:rFonts w:ascii="Times New Roman" w:hAnsi="Times New Roman"/>
          <w:i/>
          <w:sz w:val="28"/>
          <w:szCs w:val="28"/>
        </w:rPr>
      </w:pPr>
      <w:r w:rsidRPr="004D4212">
        <w:rPr>
          <w:rFonts w:ascii="Times New Roman" w:hAnsi="Times New Roman"/>
          <w:i/>
          <w:sz w:val="28"/>
          <w:szCs w:val="28"/>
        </w:rPr>
        <w:t>5. Что такое производительность труда</w:t>
      </w:r>
      <w:proofErr w:type="gramStart"/>
      <w:r w:rsidRPr="004D4212">
        <w:rPr>
          <w:rFonts w:ascii="Times New Roman" w:hAnsi="Times New Roman"/>
          <w:i/>
          <w:sz w:val="28"/>
          <w:szCs w:val="28"/>
        </w:rPr>
        <w:t xml:space="preserve"> ?</w:t>
      </w:r>
      <w:proofErr w:type="gramEnd"/>
      <w:r w:rsidRPr="004D4212">
        <w:rPr>
          <w:rFonts w:ascii="Times New Roman" w:hAnsi="Times New Roman"/>
          <w:i/>
          <w:sz w:val="28"/>
          <w:szCs w:val="28"/>
        </w:rPr>
        <w:t xml:space="preserve">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</w:t>
      </w:r>
      <w:r w:rsidRPr="00394D4D">
        <w:rPr>
          <w:rFonts w:ascii="Times New Roman" w:hAnsi="Times New Roman"/>
          <w:sz w:val="28"/>
          <w:szCs w:val="28"/>
        </w:rPr>
        <w:t xml:space="preserve">ценка труда;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</w:t>
      </w:r>
      <w:r w:rsidRPr="00394D4D">
        <w:rPr>
          <w:rFonts w:ascii="Times New Roman" w:hAnsi="Times New Roman"/>
          <w:sz w:val="28"/>
          <w:szCs w:val="28"/>
        </w:rPr>
        <w:t xml:space="preserve">атраты труда;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E00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394D4D">
        <w:rPr>
          <w:rFonts w:ascii="Times New Roman" w:hAnsi="Times New Roman"/>
          <w:sz w:val="28"/>
          <w:szCs w:val="28"/>
        </w:rPr>
        <w:t xml:space="preserve">ценка  эффективности  затрачиваемого  труда  и  определенного  количества продукции, производимой в единицу времени;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>к</w:t>
      </w:r>
      <w:r w:rsidRPr="00394D4D">
        <w:rPr>
          <w:rFonts w:ascii="Times New Roman" w:hAnsi="Times New Roman"/>
          <w:sz w:val="28"/>
          <w:szCs w:val="28"/>
        </w:rPr>
        <w:t xml:space="preserve">оличество производимой продукции. </w:t>
      </w:r>
    </w:p>
    <w:p w:rsidR="0070761A" w:rsidRPr="004D4212" w:rsidRDefault="0070761A" w:rsidP="0070761A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D4212">
        <w:rPr>
          <w:rFonts w:ascii="Times New Roman" w:hAnsi="Times New Roman"/>
          <w:i/>
          <w:sz w:val="28"/>
          <w:szCs w:val="28"/>
        </w:rPr>
        <w:t xml:space="preserve">6. Установленное количество продукции, которое необходимо произвести </w:t>
      </w:r>
    </w:p>
    <w:p w:rsidR="0070761A" w:rsidRPr="004D4212" w:rsidRDefault="0070761A" w:rsidP="0070761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D4212">
        <w:rPr>
          <w:rFonts w:ascii="Times New Roman" w:hAnsi="Times New Roman"/>
          <w:i/>
          <w:sz w:val="28"/>
          <w:szCs w:val="28"/>
        </w:rPr>
        <w:t xml:space="preserve">одному работнику или группе, в установленное время с учетом </w:t>
      </w:r>
      <w:proofErr w:type="gramStart"/>
      <w:r w:rsidRPr="004D4212">
        <w:rPr>
          <w:rFonts w:ascii="Times New Roman" w:hAnsi="Times New Roman"/>
          <w:i/>
          <w:sz w:val="28"/>
          <w:szCs w:val="28"/>
        </w:rPr>
        <w:t>имеющихся</w:t>
      </w:r>
      <w:proofErr w:type="gramEnd"/>
      <w:r w:rsidRPr="004D4212">
        <w:rPr>
          <w:rFonts w:ascii="Times New Roman" w:hAnsi="Times New Roman"/>
          <w:i/>
          <w:sz w:val="28"/>
          <w:szCs w:val="28"/>
        </w:rPr>
        <w:t xml:space="preserve"> </w:t>
      </w:r>
    </w:p>
    <w:p w:rsidR="0070761A" w:rsidRPr="004D4212" w:rsidRDefault="0070761A" w:rsidP="0070761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D4212">
        <w:rPr>
          <w:rFonts w:ascii="Times New Roman" w:hAnsi="Times New Roman"/>
          <w:i/>
          <w:sz w:val="28"/>
          <w:szCs w:val="28"/>
        </w:rPr>
        <w:t xml:space="preserve">условий труда: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</w:t>
      </w:r>
      <w:r w:rsidRPr="00394D4D">
        <w:rPr>
          <w:rFonts w:ascii="Times New Roman" w:hAnsi="Times New Roman"/>
          <w:sz w:val="28"/>
          <w:szCs w:val="28"/>
        </w:rPr>
        <w:t xml:space="preserve">орма времени;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</w:t>
      </w:r>
      <w:r w:rsidRPr="00394D4D">
        <w:rPr>
          <w:rFonts w:ascii="Times New Roman" w:hAnsi="Times New Roman"/>
          <w:sz w:val="28"/>
          <w:szCs w:val="28"/>
        </w:rPr>
        <w:t xml:space="preserve">орма обслуживания;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</w:t>
      </w:r>
      <w:r w:rsidRPr="00394D4D">
        <w:rPr>
          <w:rFonts w:ascii="Times New Roman" w:hAnsi="Times New Roman"/>
          <w:sz w:val="28"/>
          <w:szCs w:val="28"/>
        </w:rPr>
        <w:t xml:space="preserve">орма управления;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E00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394D4D">
        <w:rPr>
          <w:rFonts w:ascii="Times New Roman" w:hAnsi="Times New Roman"/>
          <w:sz w:val="28"/>
          <w:szCs w:val="28"/>
        </w:rPr>
        <w:t>орма выработки.</w:t>
      </w:r>
    </w:p>
    <w:p w:rsidR="0070761A" w:rsidRPr="004D4212" w:rsidRDefault="0070761A" w:rsidP="0070761A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D4212">
        <w:rPr>
          <w:rFonts w:ascii="Times New Roman" w:hAnsi="Times New Roman"/>
          <w:i/>
          <w:sz w:val="28"/>
          <w:szCs w:val="28"/>
        </w:rPr>
        <w:t>7.  Выработка  продукции в  час  составила  17 деталей.  Трудоемкость  после  внедрения  новой  технологии  снизилась  на   25%.  Производительность  труда:</w:t>
      </w:r>
    </w:p>
    <w:p w:rsidR="0070761A" w:rsidRPr="005E62AF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62AF">
        <w:rPr>
          <w:rFonts w:ascii="Times New Roman" w:hAnsi="Times New Roman"/>
          <w:sz w:val="28"/>
          <w:szCs w:val="28"/>
        </w:rPr>
        <w:t>а)  останется  неизменной;</w:t>
      </w:r>
    </w:p>
    <w:p w:rsidR="0070761A" w:rsidRPr="005E62AF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62AF">
        <w:rPr>
          <w:rFonts w:ascii="Times New Roman" w:hAnsi="Times New Roman"/>
          <w:sz w:val="28"/>
          <w:szCs w:val="28"/>
        </w:rPr>
        <w:t>б)  повысится  на  30%;</w:t>
      </w:r>
    </w:p>
    <w:p w:rsidR="0070761A" w:rsidRPr="005E62AF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62AF">
        <w:rPr>
          <w:rFonts w:ascii="Times New Roman" w:hAnsi="Times New Roman"/>
          <w:sz w:val="28"/>
          <w:szCs w:val="28"/>
        </w:rPr>
        <w:t>в)  снизится   на  25%;</w:t>
      </w:r>
    </w:p>
    <w:p w:rsidR="0070761A" w:rsidRPr="005E62AF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E00">
        <w:rPr>
          <w:rFonts w:ascii="Times New Roman" w:hAnsi="Times New Roman"/>
          <w:sz w:val="28"/>
          <w:szCs w:val="28"/>
        </w:rPr>
        <w:t>г)</w:t>
      </w:r>
      <w:r w:rsidRPr="005E62AF">
        <w:rPr>
          <w:rFonts w:ascii="Times New Roman" w:hAnsi="Times New Roman"/>
          <w:sz w:val="28"/>
          <w:szCs w:val="28"/>
        </w:rPr>
        <w:t xml:space="preserve">  повысится  на  25%.</w:t>
      </w:r>
    </w:p>
    <w:p w:rsidR="0070761A" w:rsidRPr="004D4212" w:rsidRDefault="0070761A" w:rsidP="0070761A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D4212">
        <w:rPr>
          <w:rFonts w:ascii="Times New Roman" w:hAnsi="Times New Roman"/>
          <w:i/>
          <w:sz w:val="28"/>
          <w:szCs w:val="28"/>
        </w:rPr>
        <w:t xml:space="preserve">8. Назначение классификации по калькуляционным статьям расходов заключается: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 xml:space="preserve">а) определение цены на заготовку деталей и узлов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lastRenderedPageBreak/>
        <w:t xml:space="preserve">б) исчисление прямых и косвенных расходов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E00">
        <w:rPr>
          <w:rFonts w:ascii="Times New Roman" w:hAnsi="Times New Roman"/>
          <w:sz w:val="28"/>
          <w:szCs w:val="28"/>
        </w:rPr>
        <w:t>в)</w:t>
      </w:r>
      <w:r w:rsidRPr="00394D4D">
        <w:rPr>
          <w:rFonts w:ascii="Times New Roman" w:hAnsi="Times New Roman"/>
          <w:sz w:val="28"/>
          <w:szCs w:val="28"/>
        </w:rPr>
        <w:t xml:space="preserve"> расчет себестоимости единицы конкретного вида продукции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>г) служить основой для составления сметы затрат на производство</w:t>
      </w:r>
    </w:p>
    <w:p w:rsidR="0070761A" w:rsidRPr="004D4212" w:rsidRDefault="0070761A" w:rsidP="0070761A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D4212">
        <w:rPr>
          <w:rFonts w:ascii="Times New Roman" w:hAnsi="Times New Roman"/>
          <w:i/>
          <w:sz w:val="28"/>
          <w:szCs w:val="28"/>
        </w:rPr>
        <w:t xml:space="preserve">9. Прибыль это: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 xml:space="preserve">а) издержки производства и обращения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E00">
        <w:rPr>
          <w:rFonts w:ascii="Times New Roman" w:hAnsi="Times New Roman"/>
          <w:sz w:val="28"/>
          <w:szCs w:val="28"/>
        </w:rPr>
        <w:t>б)</w:t>
      </w:r>
      <w:r w:rsidRPr="00394D4D">
        <w:rPr>
          <w:rFonts w:ascii="Times New Roman" w:hAnsi="Times New Roman"/>
          <w:sz w:val="28"/>
          <w:szCs w:val="28"/>
        </w:rPr>
        <w:t xml:space="preserve"> это разница между доходом и затратами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 xml:space="preserve">в) показатель доходности и эффективности деятельности предприятия </w:t>
      </w:r>
    </w:p>
    <w:p w:rsidR="0070761A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 xml:space="preserve">г) добавочный коэффициент </w:t>
      </w:r>
    </w:p>
    <w:p w:rsidR="0070761A" w:rsidRPr="004D4212" w:rsidRDefault="0070761A" w:rsidP="0070761A">
      <w:pPr>
        <w:pStyle w:val="1"/>
        <w:shd w:val="clear" w:color="auto" w:fill="FFFFFF"/>
        <w:tabs>
          <w:tab w:val="left" w:pos="211"/>
        </w:tabs>
        <w:spacing w:line="360" w:lineRule="auto"/>
        <w:ind w:left="-210" w:firstLine="720"/>
        <w:rPr>
          <w:sz w:val="28"/>
          <w:szCs w:val="28"/>
        </w:rPr>
      </w:pPr>
      <w:r w:rsidRPr="004D4212">
        <w:rPr>
          <w:color w:val="000000"/>
          <w:spacing w:val="-3"/>
          <w:sz w:val="28"/>
          <w:szCs w:val="28"/>
        </w:rPr>
        <w:t xml:space="preserve">10. </w:t>
      </w:r>
      <w:r w:rsidRPr="004D4212">
        <w:rPr>
          <w:sz w:val="28"/>
          <w:szCs w:val="28"/>
        </w:rPr>
        <w:t xml:space="preserve"> </w:t>
      </w:r>
      <w:r w:rsidRPr="004D4212">
        <w:rPr>
          <w:color w:val="000000"/>
          <w:spacing w:val="-3"/>
          <w:sz w:val="28"/>
          <w:szCs w:val="28"/>
        </w:rPr>
        <w:t>Каким отношением можно определить рентабель</w:t>
      </w:r>
      <w:r w:rsidRPr="004D4212">
        <w:rPr>
          <w:color w:val="000000"/>
          <w:spacing w:val="-3"/>
          <w:sz w:val="28"/>
          <w:szCs w:val="28"/>
        </w:rPr>
        <w:softHyphen/>
      </w:r>
      <w:r w:rsidRPr="004D4212">
        <w:rPr>
          <w:color w:val="000000"/>
          <w:spacing w:val="-8"/>
          <w:sz w:val="28"/>
          <w:szCs w:val="28"/>
        </w:rPr>
        <w:t>ность продукции?</w:t>
      </w:r>
    </w:p>
    <w:p w:rsidR="0070761A" w:rsidRPr="008B75E7" w:rsidRDefault="0070761A" w:rsidP="0070761A">
      <w:pPr>
        <w:pStyle w:val="1"/>
        <w:shd w:val="clear" w:color="auto" w:fill="FFFFFF"/>
        <w:tabs>
          <w:tab w:val="left" w:pos="461"/>
        </w:tabs>
        <w:spacing w:line="360" w:lineRule="auto"/>
        <w:rPr>
          <w:i w:val="0"/>
          <w:sz w:val="28"/>
          <w:szCs w:val="28"/>
        </w:rPr>
      </w:pPr>
      <w:r w:rsidRPr="008B75E7">
        <w:rPr>
          <w:i w:val="0"/>
          <w:color w:val="000000"/>
          <w:spacing w:val="-10"/>
          <w:sz w:val="28"/>
          <w:szCs w:val="28"/>
        </w:rPr>
        <w:t>а)</w:t>
      </w:r>
      <w:r>
        <w:rPr>
          <w:i w:val="0"/>
          <w:color w:val="000000"/>
          <w:sz w:val="28"/>
          <w:szCs w:val="28"/>
        </w:rPr>
        <w:t xml:space="preserve"> в</w:t>
      </w:r>
      <w:r w:rsidRPr="008B75E7">
        <w:rPr>
          <w:i w:val="0"/>
          <w:color w:val="000000"/>
          <w:spacing w:val="-8"/>
          <w:sz w:val="28"/>
          <w:szCs w:val="28"/>
        </w:rPr>
        <w:t>ыручки от реализации к материальным затратам;</w:t>
      </w:r>
    </w:p>
    <w:p w:rsidR="0070761A" w:rsidRPr="008B75E7" w:rsidRDefault="0070761A" w:rsidP="0070761A">
      <w:pPr>
        <w:pStyle w:val="1"/>
        <w:shd w:val="clear" w:color="auto" w:fill="FFFFFF"/>
        <w:tabs>
          <w:tab w:val="left" w:pos="461"/>
        </w:tabs>
        <w:spacing w:line="360" w:lineRule="auto"/>
        <w:rPr>
          <w:i w:val="0"/>
          <w:sz w:val="28"/>
          <w:szCs w:val="28"/>
        </w:rPr>
      </w:pPr>
      <w:r w:rsidRPr="00161E00">
        <w:rPr>
          <w:i w:val="0"/>
          <w:color w:val="000000"/>
          <w:spacing w:val="-15"/>
          <w:sz w:val="28"/>
          <w:szCs w:val="28"/>
        </w:rPr>
        <w:t>б)</w:t>
      </w:r>
      <w:r>
        <w:rPr>
          <w:i w:val="0"/>
          <w:color w:val="000000"/>
          <w:sz w:val="28"/>
          <w:szCs w:val="28"/>
        </w:rPr>
        <w:t xml:space="preserve"> </w:t>
      </w:r>
      <w:r w:rsidRPr="008B75E7">
        <w:rPr>
          <w:i w:val="0"/>
          <w:color w:val="000000"/>
          <w:spacing w:val="-2"/>
          <w:sz w:val="28"/>
          <w:szCs w:val="28"/>
        </w:rPr>
        <w:t>прибыли от реализации к себестоимости;</w:t>
      </w:r>
    </w:p>
    <w:p w:rsidR="0070761A" w:rsidRPr="008B75E7" w:rsidRDefault="0070761A" w:rsidP="0070761A">
      <w:pPr>
        <w:pStyle w:val="1"/>
        <w:shd w:val="clear" w:color="auto" w:fill="FFFFFF"/>
        <w:tabs>
          <w:tab w:val="left" w:pos="461"/>
        </w:tabs>
        <w:spacing w:line="360" w:lineRule="auto"/>
        <w:rPr>
          <w:i w:val="0"/>
          <w:sz w:val="28"/>
          <w:szCs w:val="28"/>
        </w:rPr>
      </w:pPr>
      <w:r w:rsidRPr="008B75E7">
        <w:rPr>
          <w:i w:val="0"/>
          <w:color w:val="000000"/>
          <w:spacing w:val="-9"/>
          <w:sz w:val="28"/>
          <w:szCs w:val="28"/>
        </w:rPr>
        <w:t>в)</w:t>
      </w:r>
      <w:r>
        <w:rPr>
          <w:i w:val="0"/>
          <w:color w:val="000000"/>
          <w:sz w:val="28"/>
          <w:szCs w:val="28"/>
        </w:rPr>
        <w:t xml:space="preserve"> </w:t>
      </w:r>
      <w:r w:rsidRPr="008B75E7">
        <w:rPr>
          <w:i w:val="0"/>
          <w:color w:val="000000"/>
          <w:spacing w:val="-1"/>
          <w:sz w:val="28"/>
          <w:szCs w:val="28"/>
        </w:rPr>
        <w:t>балансовой прибыли к материальным затратам;</w:t>
      </w:r>
    </w:p>
    <w:p w:rsidR="0070761A" w:rsidRPr="008B75E7" w:rsidRDefault="0070761A" w:rsidP="0070761A">
      <w:pPr>
        <w:pStyle w:val="1"/>
        <w:shd w:val="clear" w:color="auto" w:fill="FFFFFF"/>
        <w:tabs>
          <w:tab w:val="left" w:pos="461"/>
        </w:tabs>
        <w:spacing w:line="360" w:lineRule="auto"/>
        <w:rPr>
          <w:i w:val="0"/>
          <w:sz w:val="28"/>
          <w:szCs w:val="28"/>
        </w:rPr>
      </w:pPr>
      <w:r w:rsidRPr="008B75E7">
        <w:rPr>
          <w:i w:val="0"/>
          <w:color w:val="000000"/>
          <w:spacing w:val="-9"/>
          <w:sz w:val="28"/>
          <w:szCs w:val="28"/>
        </w:rPr>
        <w:t>г)</w:t>
      </w:r>
      <w:r>
        <w:rPr>
          <w:i w:val="0"/>
          <w:color w:val="000000"/>
          <w:sz w:val="28"/>
          <w:szCs w:val="28"/>
        </w:rPr>
        <w:t xml:space="preserve"> </w:t>
      </w:r>
      <w:r w:rsidRPr="008B75E7">
        <w:rPr>
          <w:i w:val="0"/>
          <w:color w:val="000000"/>
          <w:spacing w:val="-1"/>
          <w:sz w:val="28"/>
          <w:szCs w:val="28"/>
        </w:rPr>
        <w:t>прибыли от реализации к фонду оплаты труда.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761A" w:rsidRPr="00394D4D" w:rsidRDefault="0070761A" w:rsidP="0070761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D4D">
        <w:rPr>
          <w:rFonts w:ascii="Times New Roman" w:hAnsi="Times New Roman"/>
          <w:b/>
          <w:sz w:val="28"/>
          <w:szCs w:val="28"/>
        </w:rPr>
        <w:t>Вариант 3</w:t>
      </w:r>
    </w:p>
    <w:p w:rsidR="0070761A" w:rsidRPr="00394D4D" w:rsidRDefault="0070761A" w:rsidP="0070761A">
      <w:pPr>
        <w:shd w:val="clear" w:color="auto" w:fill="FFFFFF" w:themeFill="background1"/>
        <w:spacing w:after="0" w:line="360" w:lineRule="auto"/>
        <w:ind w:firstLine="720"/>
        <w:textAlignment w:val="baseline"/>
        <w:rPr>
          <w:rFonts w:ascii="Times New Roman" w:hAnsi="Times New Roman"/>
          <w:sz w:val="28"/>
          <w:szCs w:val="28"/>
        </w:rPr>
      </w:pPr>
      <w:r w:rsidRPr="004D4212">
        <w:rPr>
          <w:rFonts w:ascii="Times New Roman" w:hAnsi="Times New Roman"/>
          <w:i/>
          <w:sz w:val="28"/>
          <w:szCs w:val="28"/>
        </w:rPr>
        <w:t xml:space="preserve">1. Назовите организационную структуру управления, которая имеет подразделения, производственно хозяйственная </w:t>
      </w:r>
      <w:proofErr w:type="gramStart"/>
      <w:r w:rsidRPr="004D4212">
        <w:rPr>
          <w:rFonts w:ascii="Times New Roman" w:hAnsi="Times New Roman"/>
          <w:i/>
          <w:sz w:val="28"/>
          <w:szCs w:val="28"/>
        </w:rPr>
        <w:t>деятельность</w:t>
      </w:r>
      <w:proofErr w:type="gramEnd"/>
      <w:r w:rsidRPr="004D4212">
        <w:rPr>
          <w:rFonts w:ascii="Times New Roman" w:hAnsi="Times New Roman"/>
          <w:i/>
          <w:sz w:val="28"/>
          <w:szCs w:val="28"/>
        </w:rPr>
        <w:t xml:space="preserve"> которых направлена </w:t>
      </w:r>
      <w:r w:rsidRPr="004D4212">
        <w:rPr>
          <w:rFonts w:ascii="Cambria Math" w:hAnsi="Cambria Math" w:cs="Cambria Math"/>
          <w:i/>
          <w:sz w:val="28"/>
          <w:szCs w:val="28"/>
        </w:rPr>
        <w:t>​​</w:t>
      </w:r>
      <w:r w:rsidRPr="004D4212">
        <w:rPr>
          <w:rFonts w:ascii="Times New Roman" w:hAnsi="Times New Roman"/>
          <w:i/>
          <w:sz w:val="28"/>
          <w:szCs w:val="28"/>
        </w:rPr>
        <w:t>на обеспечение потребностей определенных групп потребителей. Что это за структура?</w:t>
      </w:r>
      <w:r w:rsidRPr="00394D4D">
        <w:rPr>
          <w:rFonts w:ascii="Times New Roman" w:hAnsi="Times New Roman"/>
          <w:sz w:val="28"/>
          <w:szCs w:val="28"/>
        </w:rPr>
        <w:br/>
      </w:r>
      <w:r w:rsidRPr="00161E00">
        <w:rPr>
          <w:rFonts w:ascii="Times New Roman" w:hAnsi="Times New Roman"/>
          <w:sz w:val="28"/>
          <w:szCs w:val="28"/>
        </w:rPr>
        <w:t>а)</w:t>
      </w:r>
      <w:r w:rsidRPr="008B75E7">
        <w:rPr>
          <w:rFonts w:ascii="Times New Roman" w:hAnsi="Times New Roman"/>
          <w:b/>
          <w:sz w:val="28"/>
          <w:szCs w:val="28"/>
        </w:rPr>
        <w:t xml:space="preserve"> </w:t>
      </w:r>
      <w:r w:rsidRPr="00394D4D">
        <w:rPr>
          <w:rFonts w:ascii="Times New Roman" w:hAnsi="Times New Roman"/>
          <w:sz w:val="28"/>
          <w:szCs w:val="28"/>
        </w:rPr>
        <w:t>ориентированная на потребителя</w:t>
      </w:r>
      <w:r w:rsidRPr="00394D4D">
        <w:rPr>
          <w:rFonts w:ascii="Times New Roman" w:hAnsi="Times New Roman"/>
          <w:sz w:val="28"/>
          <w:szCs w:val="28"/>
        </w:rPr>
        <w:br/>
        <w:t>б) территориальная</w:t>
      </w:r>
      <w:r w:rsidRPr="00394D4D">
        <w:rPr>
          <w:rFonts w:ascii="Times New Roman" w:hAnsi="Times New Roman"/>
          <w:sz w:val="28"/>
          <w:szCs w:val="28"/>
        </w:rPr>
        <w:br/>
        <w:t>в)  продуктовая</w:t>
      </w:r>
      <w:r w:rsidRPr="00394D4D">
        <w:rPr>
          <w:rFonts w:ascii="Times New Roman" w:hAnsi="Times New Roman"/>
          <w:sz w:val="28"/>
          <w:szCs w:val="28"/>
        </w:rPr>
        <w:br/>
        <w:t>г) функциональная</w:t>
      </w:r>
    </w:p>
    <w:p w:rsidR="0070761A" w:rsidRPr="004D4212" w:rsidRDefault="0070761A" w:rsidP="0070761A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2. </w:t>
      </w:r>
      <w:r w:rsidRPr="004D4212">
        <w:rPr>
          <w:rStyle w:val="a9"/>
          <w:b w:val="0"/>
          <w:i/>
          <w:sz w:val="28"/>
          <w:szCs w:val="28"/>
        </w:rPr>
        <w:t>Если Вам придется объяснять, что представляет собой функция планирования, то Вы скажете что это:</w:t>
      </w:r>
    </w:p>
    <w:p w:rsidR="0070761A" w:rsidRPr="00394D4D" w:rsidRDefault="0070761A" w:rsidP="0070761A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1E00">
        <w:rPr>
          <w:sz w:val="28"/>
          <w:szCs w:val="28"/>
        </w:rPr>
        <w:t>а)</w:t>
      </w:r>
      <w:r w:rsidRPr="00394D4D">
        <w:rPr>
          <w:sz w:val="28"/>
          <w:szCs w:val="28"/>
        </w:rPr>
        <w:t xml:space="preserve"> установление целей и задач развития объектов управления, определение путей и средств их достижения;</w:t>
      </w:r>
    </w:p>
    <w:p w:rsidR="0070761A" w:rsidRPr="00394D4D" w:rsidRDefault="0070761A" w:rsidP="0070761A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4D4D">
        <w:rPr>
          <w:sz w:val="28"/>
          <w:szCs w:val="28"/>
        </w:rPr>
        <w:t>б)  определение путей и средств выполнения заданий;</w:t>
      </w:r>
    </w:p>
    <w:p w:rsidR="0070761A" w:rsidRPr="00394D4D" w:rsidRDefault="0070761A" w:rsidP="0070761A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4D4D">
        <w:rPr>
          <w:sz w:val="28"/>
          <w:szCs w:val="28"/>
        </w:rPr>
        <w:t>в)  определение способов достижения целей организации;</w:t>
      </w:r>
    </w:p>
    <w:p w:rsidR="0070761A" w:rsidRPr="00394D4D" w:rsidRDefault="0070761A" w:rsidP="0070761A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4D4D">
        <w:rPr>
          <w:sz w:val="28"/>
          <w:szCs w:val="28"/>
        </w:rPr>
        <w:t>г)  моделирование действий организации.</w:t>
      </w:r>
    </w:p>
    <w:p w:rsidR="0070761A" w:rsidRPr="004D4212" w:rsidRDefault="0070761A" w:rsidP="0070761A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20"/>
        <w:jc w:val="both"/>
        <w:rPr>
          <w:i/>
          <w:sz w:val="28"/>
          <w:szCs w:val="28"/>
        </w:rPr>
      </w:pPr>
      <w:r w:rsidRPr="004D4212">
        <w:rPr>
          <w:i/>
          <w:sz w:val="28"/>
          <w:szCs w:val="28"/>
        </w:rPr>
        <w:lastRenderedPageBreak/>
        <w:t>3. К распорядительным методам менеджмента относятся</w:t>
      </w:r>
      <w:r w:rsidR="004D4212">
        <w:rPr>
          <w:i/>
          <w:sz w:val="28"/>
          <w:szCs w:val="28"/>
        </w:rPr>
        <w:t>:</w:t>
      </w:r>
    </w:p>
    <w:p w:rsidR="0070761A" w:rsidRPr="00394D4D" w:rsidRDefault="0070761A" w:rsidP="0070761A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394D4D">
        <w:rPr>
          <w:sz w:val="28"/>
          <w:szCs w:val="28"/>
        </w:rPr>
        <w:t>а) Какие действуют через материальные отношения.</w:t>
      </w:r>
      <w:proofErr w:type="gramEnd"/>
    </w:p>
    <w:p w:rsidR="0070761A" w:rsidRPr="00394D4D" w:rsidRDefault="0070761A" w:rsidP="0070761A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4D4D">
        <w:rPr>
          <w:sz w:val="28"/>
          <w:szCs w:val="28"/>
        </w:rPr>
        <w:t>б) Основанные на подчинении человека правилам и нормам системы, где она работает, имеют долговременный характер и реализуются через инструкции, регламенты, нормы.</w:t>
      </w:r>
    </w:p>
    <w:p w:rsidR="0070761A" w:rsidRDefault="0070761A" w:rsidP="0070761A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1E00">
        <w:rPr>
          <w:sz w:val="28"/>
          <w:szCs w:val="28"/>
        </w:rPr>
        <w:t>в)</w:t>
      </w:r>
      <w:r w:rsidRPr="00394D4D">
        <w:rPr>
          <w:sz w:val="28"/>
          <w:szCs w:val="28"/>
        </w:rPr>
        <w:t xml:space="preserve"> Используемых при отклонении от правил системы или при необходимости скорректировать ее деятельность; реализуются через одновременные административные акты, издание приказов, распоряжений, решений.</w:t>
      </w:r>
    </w:p>
    <w:p w:rsidR="0070761A" w:rsidRPr="00394D4D" w:rsidRDefault="0070761A" w:rsidP="0070761A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394D4D">
        <w:rPr>
          <w:sz w:val="28"/>
          <w:szCs w:val="28"/>
        </w:rPr>
        <w:t>Какие используют отношения власти и подчинения, действуют через интерес самосохранения человека.</w:t>
      </w:r>
    </w:p>
    <w:p w:rsidR="0070761A" w:rsidRPr="004D4212" w:rsidRDefault="0070761A" w:rsidP="0070761A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D4212">
        <w:rPr>
          <w:rFonts w:ascii="Times New Roman" w:hAnsi="Times New Roman"/>
          <w:i/>
          <w:sz w:val="28"/>
          <w:szCs w:val="28"/>
        </w:rPr>
        <w:t xml:space="preserve">4. К основным средствам относятся средства труда со сроком службы более ... месяцев: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 xml:space="preserve">а) 8; </w:t>
      </w:r>
      <w:r w:rsidR="004D4212">
        <w:rPr>
          <w:rFonts w:ascii="Times New Roman" w:hAnsi="Times New Roman"/>
          <w:sz w:val="28"/>
          <w:szCs w:val="28"/>
        </w:rPr>
        <w:t xml:space="preserve">                </w:t>
      </w:r>
      <w:r w:rsidRPr="00394D4D">
        <w:rPr>
          <w:rFonts w:ascii="Times New Roman" w:hAnsi="Times New Roman"/>
          <w:sz w:val="28"/>
          <w:szCs w:val="28"/>
        </w:rPr>
        <w:t xml:space="preserve">б) 10; </w:t>
      </w:r>
      <w:r w:rsidR="004D4212">
        <w:rPr>
          <w:rFonts w:ascii="Times New Roman" w:hAnsi="Times New Roman"/>
          <w:sz w:val="28"/>
          <w:szCs w:val="28"/>
        </w:rPr>
        <w:t xml:space="preserve">               </w:t>
      </w:r>
      <w:r w:rsidRPr="00161E00">
        <w:rPr>
          <w:rFonts w:ascii="Times New Roman" w:hAnsi="Times New Roman"/>
          <w:sz w:val="28"/>
          <w:szCs w:val="28"/>
        </w:rPr>
        <w:t>в)</w:t>
      </w:r>
      <w:r w:rsidRPr="00394D4D">
        <w:rPr>
          <w:rFonts w:ascii="Times New Roman" w:hAnsi="Times New Roman"/>
          <w:sz w:val="28"/>
          <w:szCs w:val="28"/>
        </w:rPr>
        <w:t xml:space="preserve"> 12; </w:t>
      </w:r>
      <w:r w:rsidR="004D4212">
        <w:rPr>
          <w:rFonts w:ascii="Times New Roman" w:hAnsi="Times New Roman"/>
          <w:sz w:val="28"/>
          <w:szCs w:val="28"/>
        </w:rPr>
        <w:t xml:space="preserve">                </w:t>
      </w:r>
      <w:r w:rsidRPr="00394D4D">
        <w:rPr>
          <w:rFonts w:ascii="Times New Roman" w:hAnsi="Times New Roman"/>
          <w:sz w:val="28"/>
          <w:szCs w:val="28"/>
        </w:rPr>
        <w:t xml:space="preserve">г) 15. </w:t>
      </w:r>
    </w:p>
    <w:p w:rsidR="0070761A" w:rsidRPr="004D4212" w:rsidRDefault="0070761A" w:rsidP="0070761A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D4212">
        <w:rPr>
          <w:rFonts w:ascii="Times New Roman" w:hAnsi="Times New Roman"/>
          <w:i/>
          <w:sz w:val="28"/>
          <w:szCs w:val="28"/>
        </w:rPr>
        <w:t xml:space="preserve">5. Эффективность использования оборотных средств характеризуют: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 xml:space="preserve">а) прибыль, рентабельность производства;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E00">
        <w:rPr>
          <w:rFonts w:ascii="Times New Roman" w:hAnsi="Times New Roman"/>
          <w:sz w:val="28"/>
          <w:szCs w:val="28"/>
        </w:rPr>
        <w:t>б)</w:t>
      </w:r>
      <w:r w:rsidRPr="00394D4D">
        <w:rPr>
          <w:rFonts w:ascii="Times New Roman" w:hAnsi="Times New Roman"/>
          <w:sz w:val="28"/>
          <w:szCs w:val="28"/>
        </w:rPr>
        <w:t xml:space="preserve">  коэффициент  оборачиваемости,  средняя  продолжительность  одного  оборота  оборотных средств;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 xml:space="preserve">в) уровень отдачи оборотных средств;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 xml:space="preserve">г) разность между денежными средствами и оборотными фондами предприятия </w:t>
      </w:r>
    </w:p>
    <w:p w:rsidR="0070761A" w:rsidRPr="004D4212" w:rsidRDefault="0070761A" w:rsidP="0070761A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D4212">
        <w:rPr>
          <w:rFonts w:ascii="Times New Roman" w:hAnsi="Times New Roman"/>
          <w:i/>
          <w:sz w:val="28"/>
          <w:szCs w:val="28"/>
        </w:rPr>
        <w:t xml:space="preserve">6. Установление норм на выполнение какой-либо операции – это … труда: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п</w:t>
      </w:r>
      <w:r w:rsidRPr="00394D4D">
        <w:rPr>
          <w:rFonts w:ascii="Times New Roman" w:hAnsi="Times New Roman"/>
          <w:sz w:val="28"/>
          <w:szCs w:val="28"/>
        </w:rPr>
        <w:t xml:space="preserve">роизводительность;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</w:t>
      </w:r>
      <w:r w:rsidRPr="00394D4D">
        <w:rPr>
          <w:rFonts w:ascii="Times New Roman" w:hAnsi="Times New Roman"/>
          <w:sz w:val="28"/>
          <w:szCs w:val="28"/>
        </w:rPr>
        <w:t xml:space="preserve">ыработка;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E00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394D4D">
        <w:rPr>
          <w:rFonts w:ascii="Times New Roman" w:hAnsi="Times New Roman"/>
          <w:sz w:val="28"/>
          <w:szCs w:val="28"/>
        </w:rPr>
        <w:t xml:space="preserve">ормирование;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т</w:t>
      </w:r>
      <w:r w:rsidRPr="00394D4D">
        <w:rPr>
          <w:rFonts w:ascii="Times New Roman" w:hAnsi="Times New Roman"/>
          <w:sz w:val="28"/>
          <w:szCs w:val="28"/>
        </w:rPr>
        <w:t xml:space="preserve">рудоемкость. </w:t>
      </w:r>
    </w:p>
    <w:p w:rsidR="0070761A" w:rsidRPr="004D4212" w:rsidRDefault="0070761A" w:rsidP="0070761A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D4212">
        <w:rPr>
          <w:rFonts w:ascii="Times New Roman" w:hAnsi="Times New Roman"/>
          <w:i/>
          <w:sz w:val="28"/>
          <w:szCs w:val="28"/>
        </w:rPr>
        <w:t xml:space="preserve">7. Затраты рабочего времени на производство единицы продукции: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</w:t>
      </w:r>
      <w:r w:rsidRPr="00394D4D">
        <w:rPr>
          <w:rFonts w:ascii="Times New Roman" w:hAnsi="Times New Roman"/>
          <w:sz w:val="28"/>
          <w:szCs w:val="28"/>
        </w:rPr>
        <w:t xml:space="preserve">ыработка;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E00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394D4D">
        <w:rPr>
          <w:rFonts w:ascii="Times New Roman" w:hAnsi="Times New Roman"/>
          <w:sz w:val="28"/>
          <w:szCs w:val="28"/>
        </w:rPr>
        <w:t xml:space="preserve">рудоемкость;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</w:t>
      </w:r>
      <w:r w:rsidRPr="00394D4D">
        <w:rPr>
          <w:rFonts w:ascii="Times New Roman" w:hAnsi="Times New Roman"/>
          <w:sz w:val="28"/>
          <w:szCs w:val="28"/>
        </w:rPr>
        <w:t xml:space="preserve">роизводительность;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</w:t>
      </w:r>
      <w:r w:rsidRPr="00394D4D">
        <w:rPr>
          <w:rFonts w:ascii="Times New Roman" w:hAnsi="Times New Roman"/>
          <w:sz w:val="28"/>
          <w:szCs w:val="28"/>
        </w:rPr>
        <w:t>ормирование.</w:t>
      </w:r>
    </w:p>
    <w:p w:rsidR="0070761A" w:rsidRPr="004D4212" w:rsidRDefault="0070761A" w:rsidP="0070761A">
      <w:pPr>
        <w:spacing w:after="0" w:line="360" w:lineRule="auto"/>
        <w:ind w:left="142" w:firstLine="720"/>
        <w:jc w:val="both"/>
        <w:rPr>
          <w:rFonts w:ascii="Times New Roman" w:hAnsi="Times New Roman"/>
          <w:i/>
          <w:sz w:val="28"/>
          <w:szCs w:val="28"/>
        </w:rPr>
      </w:pPr>
      <w:r w:rsidRPr="004D4212">
        <w:rPr>
          <w:rFonts w:ascii="Times New Roman" w:hAnsi="Times New Roman"/>
          <w:i/>
          <w:sz w:val="28"/>
          <w:szCs w:val="28"/>
        </w:rPr>
        <w:t>8. Выработка  продукции в  час  составила  12  деталей. Трудоемкость  после  внедрения  новой  технологии  снизилась  на  20%.  Производительность  труда: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lastRenderedPageBreak/>
        <w:t>а)  останется  неизменной;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>б)  снизится  на  20%;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>в)  повысится  на  25%;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E00">
        <w:rPr>
          <w:rFonts w:ascii="Times New Roman" w:hAnsi="Times New Roman"/>
          <w:sz w:val="28"/>
          <w:szCs w:val="28"/>
        </w:rPr>
        <w:t>г)</w:t>
      </w:r>
      <w:r w:rsidRPr="00394D4D">
        <w:rPr>
          <w:rFonts w:ascii="Times New Roman" w:hAnsi="Times New Roman"/>
          <w:sz w:val="28"/>
          <w:szCs w:val="28"/>
        </w:rPr>
        <w:t xml:space="preserve">  повысится  на  20%.</w:t>
      </w:r>
    </w:p>
    <w:p w:rsidR="0070761A" w:rsidRPr="004D4212" w:rsidRDefault="0070761A" w:rsidP="0070761A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D4212">
        <w:rPr>
          <w:rFonts w:ascii="Times New Roman" w:hAnsi="Times New Roman"/>
          <w:i/>
          <w:sz w:val="28"/>
          <w:szCs w:val="28"/>
        </w:rPr>
        <w:t xml:space="preserve">9. Себестоимость или издержки производства представляют собой: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>а) расходы, непосредственно связанные с производством</w:t>
      </w:r>
      <w:r>
        <w:rPr>
          <w:rFonts w:ascii="Times New Roman" w:hAnsi="Times New Roman"/>
          <w:sz w:val="28"/>
          <w:szCs w:val="28"/>
        </w:rPr>
        <w:t>;</w:t>
      </w:r>
      <w:r w:rsidRPr="00394D4D">
        <w:rPr>
          <w:rFonts w:ascii="Times New Roman" w:hAnsi="Times New Roman"/>
          <w:sz w:val="28"/>
          <w:szCs w:val="28"/>
        </w:rPr>
        <w:t xml:space="preserve">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>б) затраты на подготовку производства</w:t>
      </w:r>
      <w:r>
        <w:rPr>
          <w:rFonts w:ascii="Times New Roman" w:hAnsi="Times New Roman"/>
          <w:sz w:val="28"/>
          <w:szCs w:val="28"/>
        </w:rPr>
        <w:t>;</w:t>
      </w:r>
      <w:r w:rsidRPr="00394D4D">
        <w:rPr>
          <w:rFonts w:ascii="Times New Roman" w:hAnsi="Times New Roman"/>
          <w:sz w:val="28"/>
          <w:szCs w:val="28"/>
        </w:rPr>
        <w:t xml:space="preserve">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E00">
        <w:rPr>
          <w:rFonts w:ascii="Times New Roman" w:hAnsi="Times New Roman"/>
          <w:sz w:val="28"/>
          <w:szCs w:val="28"/>
        </w:rPr>
        <w:t>в)</w:t>
      </w:r>
      <w:r w:rsidRPr="00394D4D">
        <w:rPr>
          <w:rFonts w:ascii="Times New Roman" w:hAnsi="Times New Roman"/>
          <w:sz w:val="28"/>
          <w:szCs w:val="28"/>
        </w:rPr>
        <w:t xml:space="preserve"> суммарные затраты на производство и продажу продукции, выраженные </w:t>
      </w:r>
      <w:proofErr w:type="gramStart"/>
      <w:r w:rsidRPr="00394D4D">
        <w:rPr>
          <w:rFonts w:ascii="Times New Roman" w:hAnsi="Times New Roman"/>
          <w:sz w:val="28"/>
          <w:szCs w:val="28"/>
        </w:rPr>
        <w:t>в</w:t>
      </w:r>
      <w:proofErr w:type="gramEnd"/>
      <w:r w:rsidRPr="00394D4D">
        <w:rPr>
          <w:rFonts w:ascii="Times New Roman" w:hAnsi="Times New Roman"/>
          <w:sz w:val="28"/>
          <w:szCs w:val="28"/>
        </w:rPr>
        <w:t xml:space="preserve">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>денежной форме</w:t>
      </w:r>
      <w:r>
        <w:rPr>
          <w:rFonts w:ascii="Times New Roman" w:hAnsi="Times New Roman"/>
          <w:sz w:val="28"/>
          <w:szCs w:val="28"/>
        </w:rPr>
        <w:t>;</w:t>
      </w:r>
      <w:r w:rsidRPr="00394D4D">
        <w:rPr>
          <w:rFonts w:ascii="Times New Roman" w:hAnsi="Times New Roman"/>
          <w:sz w:val="28"/>
          <w:szCs w:val="28"/>
        </w:rPr>
        <w:t xml:space="preserve">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 xml:space="preserve">г) затраты, связанные с совершенствованием продукции, повышением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>квалификации работников</w:t>
      </w:r>
      <w:r>
        <w:rPr>
          <w:rFonts w:ascii="Times New Roman" w:hAnsi="Times New Roman"/>
          <w:sz w:val="28"/>
          <w:szCs w:val="28"/>
        </w:rPr>
        <w:t>.</w:t>
      </w:r>
      <w:r w:rsidRPr="00394D4D">
        <w:rPr>
          <w:rFonts w:ascii="Times New Roman" w:hAnsi="Times New Roman"/>
          <w:sz w:val="28"/>
          <w:szCs w:val="28"/>
        </w:rPr>
        <w:t xml:space="preserve"> </w:t>
      </w:r>
    </w:p>
    <w:p w:rsidR="0070761A" w:rsidRPr="004D4212" w:rsidRDefault="0070761A" w:rsidP="0070761A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D4212">
        <w:rPr>
          <w:rFonts w:ascii="Times New Roman" w:hAnsi="Times New Roman"/>
          <w:i/>
          <w:sz w:val="28"/>
          <w:szCs w:val="28"/>
        </w:rPr>
        <w:t>10. Предприятие получает прибыль, если…</w:t>
      </w:r>
      <w:proofErr w:type="gramStart"/>
      <w:r w:rsidRPr="004D4212"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E00">
        <w:rPr>
          <w:rFonts w:ascii="Times New Roman" w:hAnsi="Times New Roman"/>
          <w:sz w:val="28"/>
          <w:szCs w:val="28"/>
        </w:rPr>
        <w:t>а)</w:t>
      </w:r>
      <w:r w:rsidRPr="00394D4D">
        <w:rPr>
          <w:rFonts w:ascii="Times New Roman" w:hAnsi="Times New Roman"/>
          <w:sz w:val="28"/>
          <w:szCs w:val="28"/>
        </w:rPr>
        <w:t xml:space="preserve"> выручка превышает затраты</w:t>
      </w:r>
      <w:r>
        <w:rPr>
          <w:rFonts w:ascii="Times New Roman" w:hAnsi="Times New Roman"/>
          <w:sz w:val="28"/>
          <w:szCs w:val="28"/>
        </w:rPr>
        <w:t>;</w:t>
      </w:r>
      <w:r w:rsidRPr="00394D4D">
        <w:rPr>
          <w:rFonts w:ascii="Times New Roman" w:hAnsi="Times New Roman"/>
          <w:sz w:val="28"/>
          <w:szCs w:val="28"/>
        </w:rPr>
        <w:t xml:space="preserve">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>б) выручка равна затратам</w:t>
      </w:r>
      <w:r>
        <w:rPr>
          <w:rFonts w:ascii="Times New Roman" w:hAnsi="Times New Roman"/>
          <w:sz w:val="28"/>
          <w:szCs w:val="28"/>
        </w:rPr>
        <w:t>;</w:t>
      </w:r>
      <w:r w:rsidRPr="00394D4D">
        <w:rPr>
          <w:rFonts w:ascii="Times New Roman" w:hAnsi="Times New Roman"/>
          <w:sz w:val="28"/>
          <w:szCs w:val="28"/>
        </w:rPr>
        <w:t xml:space="preserve"> </w:t>
      </w:r>
    </w:p>
    <w:p w:rsidR="0070761A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>в) затраты превышают выручку</w:t>
      </w:r>
      <w:r>
        <w:rPr>
          <w:rFonts w:ascii="Times New Roman" w:hAnsi="Times New Roman"/>
          <w:sz w:val="28"/>
          <w:szCs w:val="28"/>
        </w:rPr>
        <w:t>;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нет правильного ответа.</w:t>
      </w:r>
      <w:r w:rsidRPr="00394D4D">
        <w:rPr>
          <w:rFonts w:ascii="Times New Roman" w:hAnsi="Times New Roman"/>
          <w:sz w:val="28"/>
          <w:szCs w:val="28"/>
        </w:rPr>
        <w:t xml:space="preserve"> </w:t>
      </w:r>
    </w:p>
    <w:p w:rsidR="000856EA" w:rsidRDefault="000856EA" w:rsidP="0070761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61A" w:rsidRPr="00394D4D" w:rsidRDefault="0070761A" w:rsidP="0070761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D4D">
        <w:rPr>
          <w:rFonts w:ascii="Times New Roman" w:hAnsi="Times New Roman"/>
          <w:b/>
          <w:sz w:val="28"/>
          <w:szCs w:val="28"/>
        </w:rPr>
        <w:t>Вариант 4</w:t>
      </w:r>
    </w:p>
    <w:p w:rsidR="0070761A" w:rsidRPr="004D4212" w:rsidRDefault="0070761A" w:rsidP="0070761A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20"/>
        <w:jc w:val="both"/>
        <w:rPr>
          <w:i/>
          <w:sz w:val="28"/>
          <w:szCs w:val="28"/>
        </w:rPr>
      </w:pPr>
      <w:r w:rsidRPr="004D4212">
        <w:rPr>
          <w:i/>
          <w:sz w:val="28"/>
          <w:szCs w:val="28"/>
        </w:rPr>
        <w:t>1. Планирование, как функция менеджмента — это</w:t>
      </w:r>
      <w:r w:rsidR="004D4212">
        <w:rPr>
          <w:i/>
          <w:sz w:val="28"/>
          <w:szCs w:val="28"/>
        </w:rPr>
        <w:t>:</w:t>
      </w:r>
    </w:p>
    <w:p w:rsidR="0070761A" w:rsidRPr="00394D4D" w:rsidRDefault="0070761A" w:rsidP="0070761A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4D4D">
        <w:rPr>
          <w:sz w:val="28"/>
          <w:szCs w:val="28"/>
        </w:rPr>
        <w:t>а) Выявление соответствия деятельности и ее результатов установлением ориентиром.</w:t>
      </w:r>
    </w:p>
    <w:p w:rsidR="0070761A" w:rsidRPr="00394D4D" w:rsidRDefault="0070761A" w:rsidP="0070761A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4D4D">
        <w:rPr>
          <w:sz w:val="28"/>
          <w:szCs w:val="28"/>
        </w:rPr>
        <w:t>б) Обеспечение внутреннего побуждения исполнителя к действиям для достижения целей организации.</w:t>
      </w:r>
    </w:p>
    <w:p w:rsidR="0070761A" w:rsidRPr="00394D4D" w:rsidRDefault="0070761A" w:rsidP="0070761A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4D4D">
        <w:rPr>
          <w:sz w:val="28"/>
          <w:szCs w:val="28"/>
        </w:rPr>
        <w:t>в) Процесс подготовки к изменениям и овладения неопределенности путем формирования будущих вариантов действий.</w:t>
      </w:r>
    </w:p>
    <w:p w:rsidR="0070761A" w:rsidRPr="00394D4D" w:rsidRDefault="0070761A" w:rsidP="0070761A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1E00">
        <w:rPr>
          <w:sz w:val="28"/>
          <w:szCs w:val="28"/>
        </w:rPr>
        <w:t>г)</w:t>
      </w:r>
      <w:r w:rsidRPr="00394D4D">
        <w:rPr>
          <w:sz w:val="28"/>
          <w:szCs w:val="28"/>
        </w:rPr>
        <w:t xml:space="preserve"> Это процесс распределения и группировки работ и ресурсов, рациональное соединение и координация производственных факторов во времени и пространстве и создания некоторой структуры.</w:t>
      </w:r>
    </w:p>
    <w:p w:rsidR="0070761A" w:rsidRPr="004D4212" w:rsidRDefault="0070761A" w:rsidP="0070761A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20"/>
        <w:jc w:val="both"/>
        <w:rPr>
          <w:i/>
          <w:sz w:val="28"/>
          <w:szCs w:val="28"/>
        </w:rPr>
      </w:pPr>
      <w:r w:rsidRPr="004D4212">
        <w:rPr>
          <w:i/>
          <w:sz w:val="28"/>
          <w:szCs w:val="28"/>
        </w:rPr>
        <w:t>2.  К социально-психологическим методам менеджмента относятся:</w:t>
      </w:r>
    </w:p>
    <w:p w:rsidR="0070761A" w:rsidRPr="00394D4D" w:rsidRDefault="0070761A" w:rsidP="0070761A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4D4D">
        <w:rPr>
          <w:sz w:val="28"/>
          <w:szCs w:val="28"/>
        </w:rPr>
        <w:t>а) Какие используют отношения власти и подчинения, действуют через интерес самосохранения человека.</w:t>
      </w:r>
    </w:p>
    <w:p w:rsidR="0070761A" w:rsidRPr="00394D4D" w:rsidRDefault="0070761A" w:rsidP="0070761A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394D4D">
        <w:rPr>
          <w:sz w:val="28"/>
          <w:szCs w:val="28"/>
        </w:rPr>
        <w:lastRenderedPageBreak/>
        <w:t>б) Какие действуют через материальные отношения.</w:t>
      </w:r>
      <w:proofErr w:type="gramEnd"/>
    </w:p>
    <w:p w:rsidR="0070761A" w:rsidRPr="00394D4D" w:rsidRDefault="0070761A" w:rsidP="0070761A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1E00">
        <w:rPr>
          <w:sz w:val="28"/>
          <w:szCs w:val="28"/>
        </w:rPr>
        <w:t>в)</w:t>
      </w:r>
      <w:r w:rsidRPr="00394D4D">
        <w:rPr>
          <w:sz w:val="28"/>
          <w:szCs w:val="28"/>
        </w:rPr>
        <w:t xml:space="preserve"> Которые реализуются через действия на психологию, социальные потребности и интересы человека, его положение в коллективе, престиж.</w:t>
      </w:r>
    </w:p>
    <w:p w:rsidR="0070761A" w:rsidRPr="00394D4D" w:rsidRDefault="0070761A" w:rsidP="0070761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>г) Какие используются при отклонении от правил системы или при необходимости скорректировать ее деятельность; реализуются через одновременные административные акты, издание приказов, распоряжений, решений</w:t>
      </w:r>
    </w:p>
    <w:p w:rsidR="0070761A" w:rsidRPr="004D4212" w:rsidRDefault="0070761A" w:rsidP="0070761A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D4212">
        <w:rPr>
          <w:rFonts w:ascii="Times New Roman" w:hAnsi="Times New Roman"/>
          <w:i/>
          <w:sz w:val="28"/>
          <w:szCs w:val="28"/>
        </w:rPr>
        <w:t xml:space="preserve">3...  это  стоимость  основных  фондов  включает  стоимость  (цену) </w:t>
      </w:r>
    </w:p>
    <w:p w:rsidR="0070761A" w:rsidRPr="004D4212" w:rsidRDefault="0070761A" w:rsidP="0070761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D4212">
        <w:rPr>
          <w:rFonts w:ascii="Times New Roman" w:hAnsi="Times New Roman"/>
          <w:i/>
          <w:sz w:val="28"/>
          <w:szCs w:val="28"/>
        </w:rPr>
        <w:t xml:space="preserve">приобретенного элемента основных фондов, а также затраты на доставку, </w:t>
      </w:r>
    </w:p>
    <w:p w:rsidR="0070761A" w:rsidRPr="004D4212" w:rsidRDefault="0070761A" w:rsidP="0070761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D4212">
        <w:rPr>
          <w:rFonts w:ascii="Times New Roman" w:hAnsi="Times New Roman"/>
          <w:i/>
          <w:sz w:val="28"/>
          <w:szCs w:val="28"/>
        </w:rPr>
        <w:t xml:space="preserve">монтаж, наладку, ввод в действие: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 xml:space="preserve">а) остаточная стоимость;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 xml:space="preserve">б) восстановительная стоимость;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E00">
        <w:rPr>
          <w:rFonts w:ascii="Times New Roman" w:hAnsi="Times New Roman"/>
          <w:sz w:val="28"/>
          <w:szCs w:val="28"/>
        </w:rPr>
        <w:t>в)</w:t>
      </w:r>
      <w:r w:rsidRPr="00394D4D">
        <w:rPr>
          <w:rFonts w:ascii="Times New Roman" w:hAnsi="Times New Roman"/>
          <w:sz w:val="28"/>
          <w:szCs w:val="28"/>
        </w:rPr>
        <w:t xml:space="preserve"> полная первоначальная стоимость;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 xml:space="preserve">г) реальная стоимость. </w:t>
      </w:r>
    </w:p>
    <w:p w:rsidR="0070761A" w:rsidRPr="004D4212" w:rsidRDefault="0070761A" w:rsidP="0070761A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D4212">
        <w:rPr>
          <w:rFonts w:ascii="Times New Roman" w:hAnsi="Times New Roman"/>
          <w:i/>
          <w:sz w:val="28"/>
          <w:szCs w:val="28"/>
        </w:rPr>
        <w:t xml:space="preserve">4. Фондоотдача рассчитывается как отношение стоимости произведенной </w:t>
      </w:r>
    </w:p>
    <w:p w:rsidR="0070761A" w:rsidRPr="004D4212" w:rsidRDefault="0070761A" w:rsidP="0070761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D4212">
        <w:rPr>
          <w:rFonts w:ascii="Times New Roman" w:hAnsi="Times New Roman"/>
          <w:i/>
          <w:sz w:val="28"/>
          <w:szCs w:val="28"/>
        </w:rPr>
        <w:t xml:space="preserve">продукции </w:t>
      </w:r>
      <w:proofErr w:type="gramStart"/>
      <w:r w:rsidRPr="004D4212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4D4212">
        <w:rPr>
          <w:rFonts w:ascii="Times New Roman" w:hAnsi="Times New Roman"/>
          <w:i/>
          <w:sz w:val="28"/>
          <w:szCs w:val="28"/>
        </w:rPr>
        <w:t xml:space="preserve">: 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E00">
        <w:rPr>
          <w:rFonts w:ascii="Times New Roman" w:hAnsi="Times New Roman"/>
          <w:sz w:val="28"/>
          <w:szCs w:val="28"/>
        </w:rPr>
        <w:t>а)</w:t>
      </w:r>
      <w:r w:rsidRPr="00394D4D">
        <w:rPr>
          <w:rFonts w:ascii="Times New Roman" w:hAnsi="Times New Roman"/>
          <w:sz w:val="28"/>
          <w:szCs w:val="28"/>
        </w:rPr>
        <w:t xml:space="preserve"> среднегодовой стоимости основных производственных фондов; 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 xml:space="preserve">б) первоначальной стоимости; 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 xml:space="preserve">в) восстановительной стоимости; 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 xml:space="preserve">г) остаточной стоимости.  </w:t>
      </w:r>
    </w:p>
    <w:p w:rsidR="0070761A" w:rsidRPr="004D4212" w:rsidRDefault="0070761A" w:rsidP="0070761A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D4212">
        <w:rPr>
          <w:rFonts w:ascii="Times New Roman" w:hAnsi="Times New Roman"/>
          <w:i/>
          <w:sz w:val="28"/>
          <w:szCs w:val="28"/>
        </w:rPr>
        <w:t xml:space="preserve">5. Оборотные средства предприятия – это: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 xml:space="preserve">а) разность между оборотными фондами и фондами обращения;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>б) сумма оборотных</w:t>
      </w:r>
      <w:r>
        <w:rPr>
          <w:rFonts w:ascii="Times New Roman" w:hAnsi="Times New Roman"/>
          <w:sz w:val="28"/>
          <w:szCs w:val="28"/>
        </w:rPr>
        <w:t xml:space="preserve"> производственных </w:t>
      </w:r>
      <w:r w:rsidRPr="00394D4D">
        <w:rPr>
          <w:rFonts w:ascii="Times New Roman" w:hAnsi="Times New Roman"/>
          <w:sz w:val="28"/>
          <w:szCs w:val="28"/>
        </w:rPr>
        <w:t xml:space="preserve"> фондов и готовой продукции на складах предприятия;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E00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D4D">
        <w:rPr>
          <w:rFonts w:ascii="Times New Roman" w:hAnsi="Times New Roman"/>
          <w:sz w:val="28"/>
          <w:szCs w:val="28"/>
        </w:rPr>
        <w:t>сумма оборотных фондов</w:t>
      </w:r>
      <w:r w:rsidRPr="003F57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производственных</w:t>
      </w:r>
      <w:r w:rsidRPr="00394D4D">
        <w:rPr>
          <w:rFonts w:ascii="Times New Roman" w:hAnsi="Times New Roman"/>
          <w:sz w:val="28"/>
          <w:szCs w:val="28"/>
        </w:rPr>
        <w:t xml:space="preserve"> и фондов обращения предприятия;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 xml:space="preserve">г) сумма оборотных фондов </w:t>
      </w:r>
      <w:r>
        <w:rPr>
          <w:rFonts w:ascii="Times New Roman" w:hAnsi="Times New Roman"/>
          <w:sz w:val="28"/>
          <w:szCs w:val="28"/>
        </w:rPr>
        <w:t>производственных</w:t>
      </w:r>
      <w:r w:rsidRPr="00394D4D">
        <w:rPr>
          <w:rFonts w:ascii="Times New Roman" w:hAnsi="Times New Roman"/>
          <w:sz w:val="28"/>
          <w:szCs w:val="28"/>
        </w:rPr>
        <w:t xml:space="preserve"> и денежных сре</w:t>
      </w:r>
      <w:proofErr w:type="gramStart"/>
      <w:r w:rsidRPr="00394D4D">
        <w:rPr>
          <w:rFonts w:ascii="Times New Roman" w:hAnsi="Times New Roman"/>
          <w:sz w:val="28"/>
          <w:szCs w:val="28"/>
        </w:rPr>
        <w:t>дств пр</w:t>
      </w:r>
      <w:proofErr w:type="gramEnd"/>
      <w:r w:rsidRPr="00394D4D">
        <w:rPr>
          <w:rFonts w:ascii="Times New Roman" w:hAnsi="Times New Roman"/>
          <w:sz w:val="28"/>
          <w:szCs w:val="28"/>
        </w:rPr>
        <w:t xml:space="preserve">едприятия. </w:t>
      </w:r>
    </w:p>
    <w:p w:rsidR="0070761A" w:rsidRPr="004D4212" w:rsidRDefault="0070761A" w:rsidP="0070761A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D4212">
        <w:rPr>
          <w:rFonts w:ascii="Times New Roman" w:hAnsi="Times New Roman"/>
          <w:i/>
          <w:sz w:val="28"/>
          <w:szCs w:val="28"/>
        </w:rPr>
        <w:t xml:space="preserve">6. Длительность одного оборота оборотных средств показывает: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 xml:space="preserve">а) ускорение оборачиваемости оборотных средств;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 xml:space="preserve">б) длительность периода поставки товарно-материальных ценностей;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E00">
        <w:rPr>
          <w:rFonts w:ascii="Times New Roman" w:hAnsi="Times New Roman"/>
          <w:sz w:val="28"/>
          <w:szCs w:val="28"/>
        </w:rPr>
        <w:t>в)</w:t>
      </w:r>
      <w:r w:rsidRPr="00394D4D">
        <w:rPr>
          <w:rFonts w:ascii="Times New Roman" w:hAnsi="Times New Roman"/>
          <w:sz w:val="28"/>
          <w:szCs w:val="28"/>
        </w:rPr>
        <w:t xml:space="preserve"> длительность одного оборота оборотных сре</w:t>
      </w:r>
      <w:proofErr w:type="gramStart"/>
      <w:r w:rsidRPr="00394D4D">
        <w:rPr>
          <w:rFonts w:ascii="Times New Roman" w:hAnsi="Times New Roman"/>
          <w:sz w:val="28"/>
          <w:szCs w:val="28"/>
        </w:rPr>
        <w:t>дств в д</w:t>
      </w:r>
      <w:proofErr w:type="gramEnd"/>
      <w:r w:rsidRPr="00394D4D">
        <w:rPr>
          <w:rFonts w:ascii="Times New Roman" w:hAnsi="Times New Roman"/>
          <w:sz w:val="28"/>
          <w:szCs w:val="28"/>
        </w:rPr>
        <w:t xml:space="preserve">нях;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 xml:space="preserve">г) сколько дней продолжается реализация готовой продукции. </w:t>
      </w:r>
    </w:p>
    <w:p w:rsidR="0070761A" w:rsidRPr="004D4212" w:rsidRDefault="0070761A" w:rsidP="0070761A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D4212">
        <w:rPr>
          <w:rFonts w:ascii="Times New Roman" w:hAnsi="Times New Roman"/>
          <w:i/>
          <w:sz w:val="28"/>
          <w:szCs w:val="28"/>
        </w:rPr>
        <w:lastRenderedPageBreak/>
        <w:t xml:space="preserve">7. Количество  рабочего  времени  необходимое  для  выполнения  единицы определенной работы одним рабочим или группой рабочих: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 xml:space="preserve">а) Норма выработки;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 xml:space="preserve">б) Норма обслуживания;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E00">
        <w:rPr>
          <w:rFonts w:ascii="Times New Roman" w:hAnsi="Times New Roman"/>
          <w:sz w:val="28"/>
          <w:szCs w:val="28"/>
        </w:rPr>
        <w:t>в)</w:t>
      </w:r>
      <w:r w:rsidRPr="00394D4D">
        <w:rPr>
          <w:rFonts w:ascii="Times New Roman" w:hAnsi="Times New Roman"/>
          <w:sz w:val="28"/>
          <w:szCs w:val="28"/>
        </w:rPr>
        <w:t xml:space="preserve"> Норма времени;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 xml:space="preserve">г) Норма управления. </w:t>
      </w:r>
    </w:p>
    <w:p w:rsidR="0070761A" w:rsidRPr="004D4212" w:rsidRDefault="0070761A" w:rsidP="0070761A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D4212">
        <w:rPr>
          <w:rFonts w:ascii="Times New Roman" w:hAnsi="Times New Roman"/>
          <w:i/>
          <w:sz w:val="28"/>
          <w:szCs w:val="28"/>
        </w:rPr>
        <w:t xml:space="preserve">8. Полная производственная себестоимость продукции включает: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>а) затраты цеха на производство данного вида продукции</w:t>
      </w:r>
      <w:r>
        <w:rPr>
          <w:rFonts w:ascii="Times New Roman" w:hAnsi="Times New Roman"/>
          <w:sz w:val="28"/>
          <w:szCs w:val="28"/>
        </w:rPr>
        <w:t>;</w:t>
      </w:r>
      <w:r w:rsidRPr="00394D4D">
        <w:rPr>
          <w:rFonts w:ascii="Times New Roman" w:hAnsi="Times New Roman"/>
          <w:sz w:val="28"/>
          <w:szCs w:val="28"/>
        </w:rPr>
        <w:t xml:space="preserve">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>б) цеховую себестоимость и общехозяйственные расходы</w:t>
      </w:r>
      <w:r>
        <w:rPr>
          <w:rFonts w:ascii="Times New Roman" w:hAnsi="Times New Roman"/>
          <w:sz w:val="28"/>
          <w:szCs w:val="28"/>
        </w:rPr>
        <w:t>;</w:t>
      </w:r>
      <w:r w:rsidRPr="00394D4D">
        <w:rPr>
          <w:rFonts w:ascii="Times New Roman" w:hAnsi="Times New Roman"/>
          <w:sz w:val="28"/>
          <w:szCs w:val="28"/>
        </w:rPr>
        <w:t xml:space="preserve">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E00">
        <w:rPr>
          <w:rFonts w:ascii="Times New Roman" w:hAnsi="Times New Roman"/>
          <w:sz w:val="28"/>
          <w:szCs w:val="28"/>
        </w:rPr>
        <w:t>в)</w:t>
      </w:r>
      <w:r w:rsidRPr="00394D4D">
        <w:rPr>
          <w:rFonts w:ascii="Times New Roman" w:hAnsi="Times New Roman"/>
          <w:sz w:val="28"/>
          <w:szCs w:val="28"/>
        </w:rPr>
        <w:t xml:space="preserve"> затраты на производство и сбыт продукции</w:t>
      </w:r>
      <w:r>
        <w:rPr>
          <w:rFonts w:ascii="Times New Roman" w:hAnsi="Times New Roman"/>
          <w:sz w:val="28"/>
          <w:szCs w:val="28"/>
        </w:rPr>
        <w:t>;</w:t>
      </w:r>
      <w:r w:rsidRPr="00394D4D">
        <w:rPr>
          <w:rFonts w:ascii="Times New Roman" w:hAnsi="Times New Roman"/>
          <w:sz w:val="28"/>
          <w:szCs w:val="28"/>
        </w:rPr>
        <w:t xml:space="preserve">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>г) технологическую себестоимость</w:t>
      </w:r>
      <w:r>
        <w:rPr>
          <w:rFonts w:ascii="Times New Roman" w:hAnsi="Times New Roman"/>
          <w:sz w:val="28"/>
          <w:szCs w:val="28"/>
        </w:rPr>
        <w:t>.</w:t>
      </w:r>
      <w:r w:rsidRPr="00394D4D">
        <w:rPr>
          <w:rFonts w:ascii="Times New Roman" w:hAnsi="Times New Roman"/>
          <w:sz w:val="28"/>
          <w:szCs w:val="28"/>
        </w:rPr>
        <w:t xml:space="preserve"> </w:t>
      </w:r>
    </w:p>
    <w:p w:rsidR="0070761A" w:rsidRPr="004D4212" w:rsidRDefault="0070761A" w:rsidP="0070761A">
      <w:pPr>
        <w:widowControl w:val="0"/>
        <w:shd w:val="clear" w:color="auto" w:fill="FFFFFF"/>
        <w:spacing w:after="0" w:line="360" w:lineRule="auto"/>
        <w:ind w:left="-306" w:firstLine="720"/>
        <w:jc w:val="both"/>
        <w:rPr>
          <w:rFonts w:ascii="Times New Roman" w:hAnsi="Times New Roman"/>
          <w:i/>
          <w:snapToGrid w:val="0"/>
          <w:sz w:val="28"/>
          <w:szCs w:val="28"/>
        </w:rPr>
      </w:pPr>
      <w:r w:rsidRPr="004D4212">
        <w:rPr>
          <w:rFonts w:ascii="Times New Roman" w:hAnsi="Times New Roman"/>
          <w:i/>
          <w:snapToGrid w:val="0"/>
          <w:spacing w:val="-5"/>
          <w:sz w:val="28"/>
          <w:szCs w:val="28"/>
        </w:rPr>
        <w:t>9.</w:t>
      </w:r>
      <w:r w:rsidRPr="004D4212">
        <w:rPr>
          <w:rFonts w:ascii="Times New Roman" w:hAnsi="Times New Roman"/>
          <w:i/>
          <w:sz w:val="28"/>
          <w:szCs w:val="28"/>
        </w:rPr>
        <w:t xml:space="preserve"> </w:t>
      </w:r>
      <w:r w:rsidRPr="004D4212">
        <w:rPr>
          <w:rFonts w:ascii="Times New Roman" w:hAnsi="Times New Roman"/>
          <w:i/>
          <w:snapToGrid w:val="0"/>
          <w:spacing w:val="-5"/>
          <w:sz w:val="28"/>
          <w:szCs w:val="28"/>
        </w:rPr>
        <w:t xml:space="preserve"> В чем назначение классификации затрат по эконо</w:t>
      </w:r>
      <w:r w:rsidRPr="004D4212">
        <w:rPr>
          <w:rFonts w:ascii="Times New Roman" w:hAnsi="Times New Roman"/>
          <w:i/>
          <w:snapToGrid w:val="0"/>
          <w:spacing w:val="-5"/>
          <w:sz w:val="28"/>
          <w:szCs w:val="28"/>
        </w:rPr>
        <w:softHyphen/>
      </w:r>
      <w:r w:rsidRPr="004D4212">
        <w:rPr>
          <w:rFonts w:ascii="Times New Roman" w:hAnsi="Times New Roman"/>
          <w:i/>
          <w:snapToGrid w:val="0"/>
          <w:spacing w:val="-6"/>
          <w:sz w:val="28"/>
          <w:szCs w:val="28"/>
        </w:rPr>
        <w:t>мическим элементам?</w:t>
      </w:r>
    </w:p>
    <w:p w:rsidR="0070761A" w:rsidRPr="001F14EC" w:rsidRDefault="0070761A" w:rsidP="0070761A">
      <w:pPr>
        <w:widowControl w:val="0"/>
        <w:shd w:val="clear" w:color="auto" w:fill="FFFFFF"/>
        <w:tabs>
          <w:tab w:val="left" w:pos="562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161E00">
        <w:rPr>
          <w:rFonts w:ascii="Times New Roman" w:hAnsi="Times New Roman"/>
          <w:snapToGrid w:val="0"/>
          <w:spacing w:val="-13"/>
          <w:sz w:val="28"/>
          <w:szCs w:val="28"/>
        </w:rPr>
        <w:t>а)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pacing w:val="-3"/>
          <w:sz w:val="28"/>
          <w:szCs w:val="28"/>
        </w:rPr>
        <w:t>р</w:t>
      </w:r>
      <w:r w:rsidRPr="001F14EC">
        <w:rPr>
          <w:rFonts w:ascii="Times New Roman" w:hAnsi="Times New Roman"/>
          <w:snapToGrid w:val="0"/>
          <w:spacing w:val="-3"/>
          <w:sz w:val="28"/>
          <w:szCs w:val="28"/>
        </w:rPr>
        <w:t>асчет себестоимости единицы продукции;</w:t>
      </w:r>
    </w:p>
    <w:p w:rsidR="0070761A" w:rsidRPr="001F14EC" w:rsidRDefault="0070761A" w:rsidP="0070761A">
      <w:pPr>
        <w:widowControl w:val="0"/>
        <w:shd w:val="clear" w:color="auto" w:fill="FFFFFF"/>
        <w:tabs>
          <w:tab w:val="left" w:pos="562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1F14EC">
        <w:rPr>
          <w:rFonts w:ascii="Times New Roman" w:hAnsi="Times New Roman"/>
          <w:snapToGrid w:val="0"/>
          <w:spacing w:val="-11"/>
          <w:sz w:val="28"/>
          <w:szCs w:val="28"/>
        </w:rPr>
        <w:t>б)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1F14EC">
        <w:rPr>
          <w:rFonts w:ascii="Times New Roman" w:hAnsi="Times New Roman"/>
          <w:snapToGrid w:val="0"/>
          <w:spacing w:val="-1"/>
          <w:sz w:val="28"/>
          <w:szCs w:val="28"/>
        </w:rPr>
        <w:t>определение общих затрат на производство про</w:t>
      </w:r>
      <w:r w:rsidRPr="001F14EC">
        <w:rPr>
          <w:rFonts w:ascii="Times New Roman" w:hAnsi="Times New Roman"/>
          <w:snapToGrid w:val="0"/>
          <w:spacing w:val="-1"/>
          <w:sz w:val="28"/>
          <w:szCs w:val="28"/>
        </w:rPr>
        <w:softHyphen/>
      </w:r>
      <w:r w:rsidRPr="001F14EC">
        <w:rPr>
          <w:rFonts w:ascii="Times New Roman" w:hAnsi="Times New Roman"/>
          <w:snapToGrid w:val="0"/>
          <w:spacing w:val="-5"/>
          <w:sz w:val="28"/>
          <w:szCs w:val="28"/>
        </w:rPr>
        <w:t>дукции;</w:t>
      </w:r>
    </w:p>
    <w:p w:rsidR="0070761A" w:rsidRDefault="0070761A" w:rsidP="0070761A">
      <w:pPr>
        <w:widowControl w:val="0"/>
        <w:shd w:val="clear" w:color="auto" w:fill="FFFFFF"/>
        <w:tabs>
          <w:tab w:val="left" w:pos="562"/>
        </w:tabs>
        <w:spacing w:after="0" w:line="360" w:lineRule="auto"/>
        <w:jc w:val="both"/>
        <w:rPr>
          <w:rFonts w:ascii="Times New Roman" w:hAnsi="Times New Roman"/>
          <w:snapToGrid w:val="0"/>
          <w:spacing w:val="-5"/>
          <w:sz w:val="28"/>
          <w:szCs w:val="28"/>
        </w:rPr>
      </w:pPr>
      <w:r w:rsidRPr="001F14EC">
        <w:rPr>
          <w:rFonts w:ascii="Times New Roman" w:hAnsi="Times New Roman"/>
          <w:snapToGrid w:val="0"/>
          <w:spacing w:val="-9"/>
          <w:sz w:val="28"/>
          <w:szCs w:val="28"/>
        </w:rPr>
        <w:t>в)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1F14EC">
        <w:rPr>
          <w:rFonts w:ascii="Times New Roman" w:hAnsi="Times New Roman"/>
          <w:snapToGrid w:val="0"/>
          <w:spacing w:val="-2"/>
          <w:sz w:val="28"/>
          <w:szCs w:val="28"/>
        </w:rPr>
        <w:t>исчисление материальных затрат на выпуск про</w:t>
      </w:r>
      <w:r w:rsidRPr="001F14EC">
        <w:rPr>
          <w:rFonts w:ascii="Times New Roman" w:hAnsi="Times New Roman"/>
          <w:snapToGrid w:val="0"/>
          <w:spacing w:val="-2"/>
          <w:sz w:val="28"/>
          <w:szCs w:val="28"/>
        </w:rPr>
        <w:softHyphen/>
      </w:r>
      <w:r>
        <w:rPr>
          <w:rFonts w:ascii="Times New Roman" w:hAnsi="Times New Roman"/>
          <w:snapToGrid w:val="0"/>
          <w:spacing w:val="-5"/>
          <w:sz w:val="28"/>
          <w:szCs w:val="28"/>
        </w:rPr>
        <w:t>дукции;</w:t>
      </w:r>
    </w:p>
    <w:p w:rsidR="0070761A" w:rsidRPr="001F14EC" w:rsidRDefault="0070761A" w:rsidP="0070761A">
      <w:pPr>
        <w:widowControl w:val="0"/>
        <w:shd w:val="clear" w:color="auto" w:fill="FFFFFF"/>
        <w:tabs>
          <w:tab w:val="left" w:pos="562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pacing w:val="-5"/>
          <w:sz w:val="28"/>
          <w:szCs w:val="28"/>
        </w:rPr>
        <w:t xml:space="preserve">г) </w:t>
      </w:r>
      <w:r w:rsidRPr="001F14EC">
        <w:rPr>
          <w:rFonts w:ascii="Times New Roman" w:hAnsi="Times New Roman"/>
          <w:snapToGrid w:val="0"/>
          <w:spacing w:val="-1"/>
          <w:sz w:val="28"/>
          <w:szCs w:val="28"/>
        </w:rPr>
        <w:t>определение</w:t>
      </w:r>
      <w:r>
        <w:rPr>
          <w:rFonts w:ascii="Times New Roman" w:hAnsi="Times New Roman"/>
          <w:snapToGrid w:val="0"/>
          <w:spacing w:val="-1"/>
          <w:sz w:val="28"/>
          <w:szCs w:val="28"/>
        </w:rPr>
        <w:t xml:space="preserve"> трудовых </w:t>
      </w:r>
      <w:r w:rsidRPr="001F14EC">
        <w:rPr>
          <w:rFonts w:ascii="Times New Roman" w:hAnsi="Times New Roman"/>
          <w:snapToGrid w:val="0"/>
          <w:spacing w:val="-2"/>
          <w:sz w:val="28"/>
          <w:szCs w:val="28"/>
        </w:rPr>
        <w:t>затрат на выпуск про</w:t>
      </w:r>
      <w:r w:rsidRPr="001F14EC">
        <w:rPr>
          <w:rFonts w:ascii="Times New Roman" w:hAnsi="Times New Roman"/>
          <w:snapToGrid w:val="0"/>
          <w:spacing w:val="-2"/>
          <w:sz w:val="28"/>
          <w:szCs w:val="28"/>
        </w:rPr>
        <w:softHyphen/>
      </w:r>
      <w:r>
        <w:rPr>
          <w:rFonts w:ascii="Times New Roman" w:hAnsi="Times New Roman"/>
          <w:snapToGrid w:val="0"/>
          <w:spacing w:val="-5"/>
          <w:sz w:val="28"/>
          <w:szCs w:val="28"/>
        </w:rPr>
        <w:t>дукции.</w:t>
      </w:r>
    </w:p>
    <w:p w:rsidR="0070761A" w:rsidRPr="004D4212" w:rsidRDefault="0070761A" w:rsidP="0070761A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D4212">
        <w:rPr>
          <w:rFonts w:ascii="Times New Roman" w:hAnsi="Times New Roman"/>
          <w:i/>
          <w:sz w:val="28"/>
          <w:szCs w:val="28"/>
        </w:rPr>
        <w:t xml:space="preserve">10. Рентабельность - это отношение: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394D4D">
        <w:rPr>
          <w:rFonts w:ascii="Times New Roman" w:hAnsi="Times New Roman"/>
          <w:sz w:val="28"/>
          <w:szCs w:val="28"/>
        </w:rPr>
        <w:t>краткосрочное</w:t>
      </w:r>
      <w:proofErr w:type="gramEnd"/>
      <w:r w:rsidRPr="00394D4D">
        <w:rPr>
          <w:rFonts w:ascii="Times New Roman" w:hAnsi="Times New Roman"/>
          <w:sz w:val="28"/>
          <w:szCs w:val="28"/>
        </w:rPr>
        <w:t xml:space="preserve"> задолж</w:t>
      </w:r>
      <w:r>
        <w:rPr>
          <w:rFonts w:ascii="Times New Roman" w:hAnsi="Times New Roman"/>
          <w:sz w:val="28"/>
          <w:szCs w:val="28"/>
        </w:rPr>
        <w:t>енности к собственному капиталу;</w:t>
      </w:r>
      <w:r w:rsidRPr="00394D4D">
        <w:rPr>
          <w:rFonts w:ascii="Times New Roman" w:hAnsi="Times New Roman"/>
          <w:sz w:val="28"/>
          <w:szCs w:val="28"/>
        </w:rPr>
        <w:t xml:space="preserve">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E00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прибыли к затратам;</w:t>
      </w:r>
      <w:r w:rsidRPr="00394D4D">
        <w:rPr>
          <w:rFonts w:ascii="Times New Roman" w:hAnsi="Times New Roman"/>
          <w:sz w:val="28"/>
          <w:szCs w:val="28"/>
        </w:rPr>
        <w:t xml:space="preserve">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>в) прибыл</w:t>
      </w:r>
      <w:r>
        <w:rPr>
          <w:rFonts w:ascii="Times New Roman" w:hAnsi="Times New Roman"/>
          <w:sz w:val="28"/>
          <w:szCs w:val="28"/>
        </w:rPr>
        <w:t>и к краткосрочной задолженности;</w:t>
      </w:r>
      <w:r w:rsidRPr="00394D4D">
        <w:rPr>
          <w:rFonts w:ascii="Times New Roman" w:hAnsi="Times New Roman"/>
          <w:sz w:val="28"/>
          <w:szCs w:val="28"/>
        </w:rPr>
        <w:t xml:space="preserve">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 xml:space="preserve">г) собственного капитала к прибыли. </w:t>
      </w:r>
    </w:p>
    <w:p w:rsidR="000856EA" w:rsidRDefault="000856EA" w:rsidP="0070761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61A" w:rsidRPr="00394D4D" w:rsidRDefault="0070761A" w:rsidP="0070761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94D4D">
        <w:rPr>
          <w:rFonts w:ascii="Times New Roman" w:hAnsi="Times New Roman"/>
          <w:b/>
          <w:sz w:val="28"/>
          <w:szCs w:val="28"/>
        </w:rPr>
        <w:t>Вариант</w:t>
      </w:r>
      <w:r>
        <w:rPr>
          <w:rFonts w:ascii="Times New Roman" w:hAnsi="Times New Roman"/>
          <w:b/>
          <w:sz w:val="28"/>
          <w:szCs w:val="28"/>
        </w:rPr>
        <w:t xml:space="preserve"> 5</w:t>
      </w:r>
    </w:p>
    <w:p w:rsidR="0070761A" w:rsidRPr="004D4212" w:rsidRDefault="0070761A" w:rsidP="0070761A">
      <w:pPr>
        <w:pStyle w:val="a4"/>
        <w:shd w:val="clear" w:color="auto" w:fill="FAFAFA"/>
        <w:spacing w:before="0" w:beforeAutospacing="0" w:after="0" w:afterAutospacing="0" w:line="360" w:lineRule="auto"/>
        <w:ind w:firstLine="720"/>
        <w:jc w:val="both"/>
        <w:rPr>
          <w:b/>
          <w:i/>
          <w:sz w:val="28"/>
          <w:szCs w:val="28"/>
        </w:rPr>
      </w:pPr>
      <w:r w:rsidRPr="004D4212">
        <w:rPr>
          <w:rStyle w:val="a9"/>
          <w:b w:val="0"/>
          <w:i/>
          <w:sz w:val="28"/>
          <w:szCs w:val="28"/>
        </w:rPr>
        <w:t>1. Что следует понимать под миссией организации?</w:t>
      </w:r>
    </w:p>
    <w:p w:rsidR="0070761A" w:rsidRPr="00394D4D" w:rsidRDefault="0070761A" w:rsidP="0070761A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4D4D">
        <w:rPr>
          <w:sz w:val="28"/>
          <w:szCs w:val="28"/>
        </w:rPr>
        <w:t>а)  основные задания организации;</w:t>
      </w:r>
    </w:p>
    <w:p w:rsidR="0070761A" w:rsidRPr="00394D4D" w:rsidRDefault="0070761A" w:rsidP="0070761A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4D4D">
        <w:rPr>
          <w:sz w:val="28"/>
          <w:szCs w:val="28"/>
        </w:rPr>
        <w:t>б) основные функции организации;</w:t>
      </w:r>
    </w:p>
    <w:p w:rsidR="0070761A" w:rsidRPr="00394D4D" w:rsidRDefault="0070761A" w:rsidP="0070761A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4D4D">
        <w:rPr>
          <w:sz w:val="28"/>
          <w:szCs w:val="28"/>
        </w:rPr>
        <w:t>в)  основное направление деятельности;</w:t>
      </w:r>
    </w:p>
    <w:p w:rsidR="0070761A" w:rsidRPr="00394D4D" w:rsidRDefault="0070761A" w:rsidP="0070761A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1E00">
        <w:rPr>
          <w:sz w:val="28"/>
          <w:szCs w:val="28"/>
        </w:rPr>
        <w:t>г)</w:t>
      </w:r>
      <w:r w:rsidRPr="00394D4D">
        <w:rPr>
          <w:sz w:val="28"/>
          <w:szCs w:val="28"/>
        </w:rPr>
        <w:t xml:space="preserve">  четко выраженные причины существования;</w:t>
      </w:r>
    </w:p>
    <w:p w:rsidR="0070761A" w:rsidRPr="004D4212" w:rsidRDefault="0070761A" w:rsidP="0070761A">
      <w:pPr>
        <w:pStyle w:val="a4"/>
        <w:spacing w:before="0" w:beforeAutospacing="0" w:after="0" w:afterAutospacing="0" w:line="360" w:lineRule="auto"/>
        <w:ind w:firstLine="720"/>
        <w:jc w:val="both"/>
        <w:rPr>
          <w:i/>
          <w:sz w:val="28"/>
          <w:szCs w:val="28"/>
        </w:rPr>
      </w:pPr>
      <w:r w:rsidRPr="004D4212">
        <w:rPr>
          <w:bCs/>
          <w:i/>
          <w:sz w:val="28"/>
          <w:szCs w:val="28"/>
        </w:rPr>
        <w:t xml:space="preserve">2. К </w:t>
      </w:r>
      <w:proofErr w:type="gramStart"/>
      <w:r w:rsidRPr="004D4212">
        <w:rPr>
          <w:bCs/>
          <w:i/>
          <w:sz w:val="28"/>
          <w:szCs w:val="28"/>
        </w:rPr>
        <w:t>экономическим методам</w:t>
      </w:r>
      <w:proofErr w:type="gramEnd"/>
      <w:r w:rsidRPr="004D4212">
        <w:rPr>
          <w:bCs/>
          <w:i/>
          <w:sz w:val="28"/>
          <w:szCs w:val="28"/>
        </w:rPr>
        <w:t xml:space="preserve"> управления относится:</w:t>
      </w:r>
    </w:p>
    <w:p w:rsidR="0070761A" w:rsidRPr="00394D4D" w:rsidRDefault="0070761A" w:rsidP="0070761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4D4D">
        <w:rPr>
          <w:sz w:val="28"/>
          <w:szCs w:val="28"/>
        </w:rPr>
        <w:t>а) инструктирование</w:t>
      </w:r>
      <w:r>
        <w:rPr>
          <w:sz w:val="28"/>
          <w:szCs w:val="28"/>
        </w:rPr>
        <w:t>;</w:t>
      </w:r>
    </w:p>
    <w:p w:rsidR="0070761A" w:rsidRPr="00394D4D" w:rsidRDefault="0070761A" w:rsidP="0070761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1E00">
        <w:rPr>
          <w:bCs/>
          <w:sz w:val="28"/>
          <w:szCs w:val="28"/>
        </w:rPr>
        <w:lastRenderedPageBreak/>
        <w:t>б)</w:t>
      </w:r>
      <w:r w:rsidRPr="00394D4D">
        <w:rPr>
          <w:bCs/>
          <w:sz w:val="28"/>
          <w:szCs w:val="28"/>
        </w:rPr>
        <w:t xml:space="preserve"> ценообразование</w:t>
      </w:r>
      <w:r>
        <w:rPr>
          <w:bCs/>
          <w:sz w:val="28"/>
          <w:szCs w:val="28"/>
        </w:rPr>
        <w:t>;</w:t>
      </w:r>
    </w:p>
    <w:p w:rsidR="0070761A" w:rsidRPr="00394D4D" w:rsidRDefault="0070761A" w:rsidP="0070761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4D4D">
        <w:rPr>
          <w:sz w:val="28"/>
          <w:szCs w:val="28"/>
        </w:rPr>
        <w:t>в) распорядительство</w:t>
      </w:r>
      <w:r>
        <w:rPr>
          <w:sz w:val="28"/>
          <w:szCs w:val="28"/>
        </w:rPr>
        <w:t>;</w:t>
      </w:r>
    </w:p>
    <w:p w:rsidR="0070761A" w:rsidRPr="00394D4D" w:rsidRDefault="0070761A" w:rsidP="0070761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4D4D">
        <w:rPr>
          <w:sz w:val="28"/>
          <w:szCs w:val="28"/>
        </w:rPr>
        <w:t>г) анкетирование</w:t>
      </w:r>
      <w:r>
        <w:rPr>
          <w:sz w:val="28"/>
          <w:szCs w:val="28"/>
        </w:rPr>
        <w:t>.</w:t>
      </w:r>
    </w:p>
    <w:p w:rsidR="0070761A" w:rsidRPr="004D4212" w:rsidRDefault="0070761A" w:rsidP="0070761A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D4212">
        <w:rPr>
          <w:rFonts w:ascii="Times New Roman" w:hAnsi="Times New Roman"/>
          <w:i/>
          <w:sz w:val="28"/>
          <w:szCs w:val="28"/>
        </w:rPr>
        <w:t xml:space="preserve">3.... это стоимость изготовления основных фондов в условиях данного года (в современных условиях):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 xml:space="preserve">а) остаточная стоимость;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E00">
        <w:rPr>
          <w:rFonts w:ascii="Times New Roman" w:hAnsi="Times New Roman"/>
          <w:sz w:val="28"/>
          <w:szCs w:val="28"/>
        </w:rPr>
        <w:t>б)</w:t>
      </w:r>
      <w:r w:rsidRPr="00394D4D">
        <w:rPr>
          <w:rFonts w:ascii="Times New Roman" w:hAnsi="Times New Roman"/>
          <w:sz w:val="28"/>
          <w:szCs w:val="28"/>
        </w:rPr>
        <w:t xml:space="preserve"> восстановительная стоимость;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 xml:space="preserve">в) первоначальная стоимость;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 xml:space="preserve">г) реальная стоимость. </w:t>
      </w:r>
    </w:p>
    <w:p w:rsidR="0070761A" w:rsidRPr="004D4212" w:rsidRDefault="0070761A" w:rsidP="0070761A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D4212">
        <w:rPr>
          <w:rFonts w:ascii="Times New Roman" w:hAnsi="Times New Roman"/>
          <w:i/>
          <w:sz w:val="28"/>
          <w:szCs w:val="28"/>
        </w:rPr>
        <w:t xml:space="preserve">4. Показателями оборачиваемости оборотных средств являются: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E00">
        <w:rPr>
          <w:rFonts w:ascii="Times New Roman" w:hAnsi="Times New Roman"/>
          <w:sz w:val="28"/>
          <w:szCs w:val="28"/>
        </w:rPr>
        <w:t>а)</w:t>
      </w:r>
      <w:r w:rsidRPr="00394D4D">
        <w:rPr>
          <w:rFonts w:ascii="Times New Roman" w:hAnsi="Times New Roman"/>
          <w:sz w:val="28"/>
          <w:szCs w:val="28"/>
        </w:rPr>
        <w:t xml:space="preserve"> коэффициент оборачиваемости, длительность одного оборота;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 xml:space="preserve">б) коэффициент экстенсивной загрузки оборудования;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 xml:space="preserve">в) суммы освобожденных денежных средств;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 xml:space="preserve">г) коэффициент сменности. </w:t>
      </w:r>
    </w:p>
    <w:p w:rsidR="0070761A" w:rsidRPr="004D4212" w:rsidRDefault="0070761A" w:rsidP="0070761A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D4212">
        <w:rPr>
          <w:rFonts w:ascii="Times New Roman" w:hAnsi="Times New Roman"/>
          <w:i/>
          <w:sz w:val="28"/>
          <w:szCs w:val="28"/>
        </w:rPr>
        <w:t>5. Кадры – это…</w:t>
      </w:r>
      <w:proofErr w:type="gramStart"/>
      <w:r w:rsidRPr="004D4212"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394D4D">
        <w:rPr>
          <w:rFonts w:ascii="Times New Roman" w:hAnsi="Times New Roman"/>
          <w:sz w:val="28"/>
          <w:szCs w:val="28"/>
        </w:rPr>
        <w:t xml:space="preserve">овокупность наемных рабочих;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E00">
        <w:rPr>
          <w:rFonts w:ascii="Times New Roman" w:hAnsi="Times New Roman"/>
          <w:sz w:val="28"/>
          <w:szCs w:val="28"/>
        </w:rPr>
        <w:t>б)</w:t>
      </w:r>
      <w:r w:rsidRPr="00394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94D4D">
        <w:rPr>
          <w:rFonts w:ascii="Times New Roman" w:hAnsi="Times New Roman"/>
          <w:sz w:val="28"/>
          <w:szCs w:val="28"/>
        </w:rPr>
        <w:t xml:space="preserve">овокупность  наемных  рабочих  профессиональных  квалификационных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>групп,  занятых  в  производстве,  согласно  штатному  расписанию</w:t>
      </w:r>
      <w:r>
        <w:rPr>
          <w:rFonts w:ascii="Times New Roman" w:hAnsi="Times New Roman"/>
          <w:sz w:val="28"/>
          <w:szCs w:val="28"/>
        </w:rPr>
        <w:t>,</w:t>
      </w:r>
      <w:r w:rsidRPr="00394D4D">
        <w:rPr>
          <w:rFonts w:ascii="Times New Roman" w:hAnsi="Times New Roman"/>
          <w:sz w:val="28"/>
          <w:szCs w:val="28"/>
        </w:rPr>
        <w:t xml:space="preserve">  согласно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договора;</w:t>
      </w:r>
      <w:r w:rsidRPr="00394D4D">
        <w:rPr>
          <w:rFonts w:ascii="Times New Roman" w:hAnsi="Times New Roman"/>
          <w:sz w:val="28"/>
          <w:szCs w:val="28"/>
        </w:rPr>
        <w:t xml:space="preserve">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</w:t>
      </w:r>
      <w:r w:rsidRPr="00394D4D">
        <w:rPr>
          <w:rFonts w:ascii="Times New Roman" w:hAnsi="Times New Roman"/>
          <w:sz w:val="28"/>
          <w:szCs w:val="28"/>
        </w:rPr>
        <w:t xml:space="preserve">овокупность профессиональных квалификационных групп;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</w:t>
      </w:r>
      <w:r w:rsidRPr="00394D4D">
        <w:rPr>
          <w:rFonts w:ascii="Times New Roman" w:hAnsi="Times New Roman"/>
          <w:sz w:val="28"/>
          <w:szCs w:val="28"/>
        </w:rPr>
        <w:t xml:space="preserve">овокупность </w:t>
      </w:r>
      <w:proofErr w:type="gramStart"/>
      <w:r w:rsidRPr="00394D4D">
        <w:rPr>
          <w:rFonts w:ascii="Times New Roman" w:hAnsi="Times New Roman"/>
          <w:sz w:val="28"/>
          <w:szCs w:val="28"/>
        </w:rPr>
        <w:t>занятых</w:t>
      </w:r>
      <w:proofErr w:type="gramEnd"/>
      <w:r w:rsidRPr="00394D4D">
        <w:rPr>
          <w:rFonts w:ascii="Times New Roman" w:hAnsi="Times New Roman"/>
          <w:sz w:val="28"/>
          <w:szCs w:val="28"/>
        </w:rPr>
        <w:t xml:space="preserve"> в производстве. </w:t>
      </w:r>
    </w:p>
    <w:p w:rsidR="0070761A" w:rsidRPr="004D4212" w:rsidRDefault="0070761A" w:rsidP="0070761A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D4212">
        <w:rPr>
          <w:rFonts w:ascii="Times New Roman" w:hAnsi="Times New Roman"/>
          <w:i/>
          <w:sz w:val="28"/>
          <w:szCs w:val="28"/>
        </w:rPr>
        <w:t xml:space="preserve">6. Установленное количество единиц оборудования для обслуживания: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E00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394D4D">
        <w:rPr>
          <w:rFonts w:ascii="Times New Roman" w:hAnsi="Times New Roman"/>
          <w:sz w:val="28"/>
          <w:szCs w:val="28"/>
        </w:rPr>
        <w:t xml:space="preserve">орма обслуживания;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</w:t>
      </w:r>
      <w:r w:rsidRPr="00394D4D">
        <w:rPr>
          <w:rFonts w:ascii="Times New Roman" w:hAnsi="Times New Roman"/>
          <w:sz w:val="28"/>
          <w:szCs w:val="28"/>
        </w:rPr>
        <w:t xml:space="preserve">орма времени;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</w:t>
      </w:r>
      <w:r w:rsidRPr="00394D4D">
        <w:rPr>
          <w:rFonts w:ascii="Times New Roman" w:hAnsi="Times New Roman"/>
          <w:sz w:val="28"/>
          <w:szCs w:val="28"/>
        </w:rPr>
        <w:t xml:space="preserve">орма выработки;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</w:t>
      </w:r>
      <w:r w:rsidRPr="00394D4D">
        <w:rPr>
          <w:rFonts w:ascii="Times New Roman" w:hAnsi="Times New Roman"/>
          <w:sz w:val="28"/>
          <w:szCs w:val="28"/>
        </w:rPr>
        <w:t>орма управления.</w:t>
      </w:r>
    </w:p>
    <w:p w:rsidR="0070761A" w:rsidRPr="004D4212" w:rsidRDefault="0070761A" w:rsidP="0070761A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D4212">
        <w:rPr>
          <w:rFonts w:ascii="Times New Roman" w:hAnsi="Times New Roman"/>
          <w:i/>
          <w:sz w:val="28"/>
          <w:szCs w:val="28"/>
        </w:rPr>
        <w:t>7. Выработка  продукции в  час  составила  12  деталей. Трудоемкость  после  внедрения  новой  технологии  снизилась  на  20%.  Производительность  труда:</w:t>
      </w:r>
    </w:p>
    <w:p w:rsidR="0070761A" w:rsidRPr="005E62AF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62AF">
        <w:rPr>
          <w:rFonts w:ascii="Times New Roman" w:hAnsi="Times New Roman"/>
          <w:sz w:val="28"/>
          <w:szCs w:val="28"/>
        </w:rPr>
        <w:t>а)  останется  неизменной;</w:t>
      </w:r>
    </w:p>
    <w:p w:rsidR="0070761A" w:rsidRPr="005E62AF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62AF">
        <w:rPr>
          <w:rFonts w:ascii="Times New Roman" w:hAnsi="Times New Roman"/>
          <w:sz w:val="28"/>
          <w:szCs w:val="28"/>
        </w:rPr>
        <w:t>б)  снизится  на  20%;</w:t>
      </w:r>
    </w:p>
    <w:p w:rsidR="0070761A" w:rsidRPr="005E62AF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62AF">
        <w:rPr>
          <w:rFonts w:ascii="Times New Roman" w:hAnsi="Times New Roman"/>
          <w:sz w:val="28"/>
          <w:szCs w:val="28"/>
        </w:rPr>
        <w:lastRenderedPageBreak/>
        <w:t>в)  повысится  на  25%;</w:t>
      </w:r>
    </w:p>
    <w:p w:rsidR="0070761A" w:rsidRPr="005E62AF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E00">
        <w:rPr>
          <w:rFonts w:ascii="Times New Roman" w:hAnsi="Times New Roman"/>
          <w:sz w:val="28"/>
          <w:szCs w:val="28"/>
        </w:rPr>
        <w:t>г)</w:t>
      </w:r>
      <w:r w:rsidRPr="005E62AF">
        <w:rPr>
          <w:rFonts w:ascii="Times New Roman" w:hAnsi="Times New Roman"/>
          <w:sz w:val="28"/>
          <w:szCs w:val="28"/>
        </w:rPr>
        <w:t xml:space="preserve">  повысится  на  20%.</w:t>
      </w:r>
    </w:p>
    <w:p w:rsidR="0070761A" w:rsidRPr="004D4212" w:rsidRDefault="0070761A" w:rsidP="0070761A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D4212">
        <w:rPr>
          <w:rFonts w:ascii="Times New Roman" w:hAnsi="Times New Roman"/>
          <w:i/>
          <w:sz w:val="28"/>
          <w:szCs w:val="28"/>
        </w:rPr>
        <w:t xml:space="preserve">8. По отношению к объему производства затраты подразделяются </w:t>
      </w:r>
      <w:proofErr w:type="gramStart"/>
      <w:r w:rsidRPr="004D4212">
        <w:rPr>
          <w:rFonts w:ascii="Times New Roman" w:hAnsi="Times New Roman"/>
          <w:i/>
          <w:sz w:val="28"/>
          <w:szCs w:val="28"/>
        </w:rPr>
        <w:t>на</w:t>
      </w:r>
      <w:proofErr w:type="gramEnd"/>
      <w:r w:rsidRPr="004D4212">
        <w:rPr>
          <w:rFonts w:ascii="Times New Roman" w:hAnsi="Times New Roman"/>
          <w:i/>
          <w:sz w:val="28"/>
          <w:szCs w:val="28"/>
        </w:rPr>
        <w:t xml:space="preserve">: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>а) производственные и непроизводственные</w:t>
      </w:r>
      <w:r>
        <w:rPr>
          <w:rFonts w:ascii="Times New Roman" w:hAnsi="Times New Roman"/>
          <w:sz w:val="28"/>
          <w:szCs w:val="28"/>
        </w:rPr>
        <w:t>;</w:t>
      </w:r>
      <w:r w:rsidRPr="00394D4D">
        <w:rPr>
          <w:rFonts w:ascii="Times New Roman" w:hAnsi="Times New Roman"/>
          <w:sz w:val="28"/>
          <w:szCs w:val="28"/>
        </w:rPr>
        <w:t xml:space="preserve">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>б) прямые и косвенные</w:t>
      </w:r>
      <w:r>
        <w:rPr>
          <w:rFonts w:ascii="Times New Roman" w:hAnsi="Times New Roman"/>
          <w:sz w:val="28"/>
          <w:szCs w:val="28"/>
        </w:rPr>
        <w:t>;</w:t>
      </w:r>
      <w:r w:rsidRPr="00394D4D">
        <w:rPr>
          <w:rFonts w:ascii="Times New Roman" w:hAnsi="Times New Roman"/>
          <w:sz w:val="28"/>
          <w:szCs w:val="28"/>
        </w:rPr>
        <w:t xml:space="preserve">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E00">
        <w:rPr>
          <w:rFonts w:ascii="Times New Roman" w:hAnsi="Times New Roman"/>
          <w:sz w:val="28"/>
          <w:szCs w:val="28"/>
        </w:rPr>
        <w:t>в)</w:t>
      </w:r>
      <w:r w:rsidRPr="00394D4D">
        <w:rPr>
          <w:rFonts w:ascii="Times New Roman" w:hAnsi="Times New Roman"/>
          <w:sz w:val="28"/>
          <w:szCs w:val="28"/>
        </w:rPr>
        <w:t xml:space="preserve"> переменные и постоянные</w:t>
      </w:r>
      <w:r>
        <w:rPr>
          <w:rFonts w:ascii="Times New Roman" w:hAnsi="Times New Roman"/>
          <w:sz w:val="28"/>
          <w:szCs w:val="28"/>
        </w:rPr>
        <w:t>;</w:t>
      </w:r>
      <w:r w:rsidRPr="00394D4D">
        <w:rPr>
          <w:rFonts w:ascii="Times New Roman" w:hAnsi="Times New Roman"/>
          <w:sz w:val="28"/>
          <w:szCs w:val="28"/>
        </w:rPr>
        <w:t xml:space="preserve">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>г) текущие и единовременные</w:t>
      </w:r>
      <w:r>
        <w:rPr>
          <w:rFonts w:ascii="Times New Roman" w:hAnsi="Times New Roman"/>
          <w:sz w:val="28"/>
          <w:szCs w:val="28"/>
        </w:rPr>
        <w:t>.</w:t>
      </w:r>
      <w:r w:rsidRPr="00394D4D">
        <w:rPr>
          <w:rFonts w:ascii="Times New Roman" w:hAnsi="Times New Roman"/>
          <w:sz w:val="28"/>
          <w:szCs w:val="28"/>
        </w:rPr>
        <w:t xml:space="preserve"> </w:t>
      </w:r>
    </w:p>
    <w:p w:rsidR="0070761A" w:rsidRPr="004D4212" w:rsidRDefault="0070761A" w:rsidP="0070761A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D4212">
        <w:rPr>
          <w:rFonts w:ascii="Times New Roman" w:hAnsi="Times New Roman"/>
          <w:i/>
          <w:sz w:val="28"/>
          <w:szCs w:val="28"/>
        </w:rPr>
        <w:t xml:space="preserve">9.  Прибыль от реализации продукции: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 xml:space="preserve">а) меньше либо больше валовой прибыли на сумму корректировок по доходам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 xml:space="preserve">б)  </w:t>
      </w:r>
      <w:proofErr w:type="gramStart"/>
      <w:r w:rsidRPr="00394D4D">
        <w:rPr>
          <w:rFonts w:ascii="Times New Roman" w:hAnsi="Times New Roman"/>
          <w:sz w:val="28"/>
          <w:szCs w:val="28"/>
        </w:rPr>
        <w:t>прибыль</w:t>
      </w:r>
      <w:proofErr w:type="gramEnd"/>
      <w:r w:rsidRPr="00394D4D">
        <w:rPr>
          <w:rFonts w:ascii="Times New Roman" w:hAnsi="Times New Roman"/>
          <w:sz w:val="28"/>
          <w:szCs w:val="28"/>
        </w:rPr>
        <w:t xml:space="preserve">  оставшаяся  в  распоряжении  предприятия  после  уплаты  налогов  и других обязательных платежей.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D4D">
        <w:rPr>
          <w:rFonts w:ascii="Times New Roman" w:hAnsi="Times New Roman"/>
          <w:sz w:val="28"/>
          <w:szCs w:val="28"/>
        </w:rPr>
        <w:t xml:space="preserve">в) это сумма прибылей (убытков) предприятия как от реализации продукции </w:t>
      </w:r>
    </w:p>
    <w:p w:rsidR="0070761A" w:rsidRPr="00394D4D" w:rsidRDefault="0070761A" w:rsidP="007076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E00">
        <w:rPr>
          <w:rFonts w:ascii="Times New Roman" w:hAnsi="Times New Roman"/>
          <w:sz w:val="28"/>
          <w:szCs w:val="28"/>
        </w:rPr>
        <w:t>г)</w:t>
      </w:r>
      <w:r w:rsidRPr="00394D4D">
        <w:rPr>
          <w:rFonts w:ascii="Times New Roman" w:hAnsi="Times New Roman"/>
          <w:sz w:val="28"/>
          <w:szCs w:val="28"/>
        </w:rPr>
        <w:t xml:space="preserve">  это  разница  между  выручкой  и  затратами  на  ее  производство  без  учета налогов и акцизов. </w:t>
      </w:r>
    </w:p>
    <w:p w:rsidR="0070761A" w:rsidRPr="004C21F2" w:rsidRDefault="0070761A" w:rsidP="0070761A">
      <w:pPr>
        <w:pStyle w:val="1"/>
        <w:shd w:val="clear" w:color="auto" w:fill="FFFFFF"/>
        <w:tabs>
          <w:tab w:val="left" w:pos="202"/>
        </w:tabs>
        <w:spacing w:line="360" w:lineRule="auto"/>
        <w:ind w:firstLine="720"/>
        <w:jc w:val="both"/>
        <w:rPr>
          <w:sz w:val="28"/>
          <w:szCs w:val="28"/>
        </w:rPr>
      </w:pPr>
      <w:r w:rsidRPr="004C21F2">
        <w:rPr>
          <w:sz w:val="28"/>
          <w:szCs w:val="28"/>
        </w:rPr>
        <w:t>10. Что характеризует рентабельность?</w:t>
      </w:r>
    </w:p>
    <w:p w:rsidR="0070761A" w:rsidRPr="00394D4D" w:rsidRDefault="0070761A" w:rsidP="0070761A">
      <w:pPr>
        <w:pStyle w:val="1"/>
        <w:shd w:val="clear" w:color="auto" w:fill="FFFFFF"/>
        <w:tabs>
          <w:tab w:val="left" w:pos="446"/>
        </w:tabs>
        <w:spacing w:line="360" w:lineRule="auto"/>
        <w:jc w:val="both"/>
        <w:rPr>
          <w:i w:val="0"/>
          <w:sz w:val="28"/>
          <w:szCs w:val="28"/>
        </w:rPr>
      </w:pPr>
      <w:r w:rsidRPr="00161E00">
        <w:rPr>
          <w:i w:val="0"/>
          <w:spacing w:val="-11"/>
          <w:sz w:val="28"/>
          <w:szCs w:val="28"/>
        </w:rPr>
        <w:t>а)</w:t>
      </w:r>
      <w:r w:rsidRPr="00394D4D">
        <w:rPr>
          <w:i w:val="0"/>
          <w:spacing w:val="1"/>
          <w:sz w:val="28"/>
          <w:szCs w:val="28"/>
        </w:rPr>
        <w:t xml:space="preserve"> </w:t>
      </w:r>
      <w:r>
        <w:rPr>
          <w:i w:val="0"/>
          <w:spacing w:val="1"/>
          <w:sz w:val="28"/>
          <w:szCs w:val="28"/>
        </w:rPr>
        <w:t>в</w:t>
      </w:r>
      <w:r w:rsidRPr="00394D4D">
        <w:rPr>
          <w:i w:val="0"/>
          <w:spacing w:val="1"/>
          <w:sz w:val="28"/>
          <w:szCs w:val="28"/>
        </w:rPr>
        <w:t>еличину прибыли, приходящейся на 1 руб. исполь</w:t>
      </w:r>
      <w:r w:rsidRPr="00394D4D">
        <w:rPr>
          <w:i w:val="0"/>
          <w:spacing w:val="1"/>
          <w:sz w:val="28"/>
          <w:szCs w:val="28"/>
        </w:rPr>
        <w:softHyphen/>
      </w:r>
      <w:r w:rsidRPr="00394D4D">
        <w:rPr>
          <w:i w:val="0"/>
          <w:spacing w:val="3"/>
          <w:sz w:val="28"/>
          <w:szCs w:val="28"/>
        </w:rPr>
        <w:t>зуемых средств;</w:t>
      </w:r>
    </w:p>
    <w:p w:rsidR="0070761A" w:rsidRPr="00394D4D" w:rsidRDefault="0070761A" w:rsidP="0070761A">
      <w:pPr>
        <w:pStyle w:val="1"/>
        <w:shd w:val="clear" w:color="auto" w:fill="FFFFFF"/>
        <w:tabs>
          <w:tab w:val="left" w:pos="446"/>
        </w:tabs>
        <w:spacing w:line="360" w:lineRule="auto"/>
        <w:jc w:val="both"/>
        <w:rPr>
          <w:i w:val="0"/>
          <w:sz w:val="28"/>
          <w:szCs w:val="28"/>
        </w:rPr>
      </w:pPr>
      <w:r w:rsidRPr="00394D4D">
        <w:rPr>
          <w:i w:val="0"/>
          <w:spacing w:val="-13"/>
          <w:sz w:val="28"/>
          <w:szCs w:val="28"/>
        </w:rPr>
        <w:t>б)</w:t>
      </w:r>
      <w:r>
        <w:rPr>
          <w:i w:val="0"/>
          <w:sz w:val="28"/>
          <w:szCs w:val="28"/>
        </w:rPr>
        <w:t xml:space="preserve"> </w:t>
      </w:r>
      <w:r w:rsidRPr="00394D4D">
        <w:rPr>
          <w:i w:val="0"/>
          <w:spacing w:val="1"/>
          <w:sz w:val="28"/>
          <w:szCs w:val="28"/>
        </w:rPr>
        <w:t>общую массу прибыли, полученной предприятием;</w:t>
      </w:r>
    </w:p>
    <w:p w:rsidR="0070761A" w:rsidRDefault="0070761A" w:rsidP="0070761A">
      <w:pPr>
        <w:pStyle w:val="1"/>
        <w:shd w:val="clear" w:color="auto" w:fill="FFFFFF"/>
        <w:tabs>
          <w:tab w:val="left" w:pos="446"/>
        </w:tabs>
        <w:spacing w:line="360" w:lineRule="auto"/>
        <w:jc w:val="both"/>
        <w:rPr>
          <w:i w:val="0"/>
          <w:spacing w:val="-1"/>
          <w:sz w:val="28"/>
          <w:szCs w:val="28"/>
        </w:rPr>
      </w:pPr>
      <w:r w:rsidRPr="00394D4D">
        <w:rPr>
          <w:i w:val="0"/>
          <w:spacing w:val="-10"/>
          <w:sz w:val="28"/>
          <w:szCs w:val="28"/>
        </w:rPr>
        <w:t>в)</w:t>
      </w:r>
      <w:r>
        <w:rPr>
          <w:i w:val="0"/>
          <w:sz w:val="28"/>
          <w:szCs w:val="28"/>
        </w:rPr>
        <w:t xml:space="preserve"> </w:t>
      </w:r>
      <w:r w:rsidRPr="00394D4D">
        <w:rPr>
          <w:i w:val="0"/>
          <w:spacing w:val="-1"/>
          <w:sz w:val="28"/>
          <w:szCs w:val="28"/>
        </w:rPr>
        <w:t>уровень затрат предпри</w:t>
      </w:r>
      <w:r>
        <w:rPr>
          <w:i w:val="0"/>
          <w:spacing w:val="-1"/>
          <w:sz w:val="28"/>
          <w:szCs w:val="28"/>
        </w:rPr>
        <w:t>ятия на изготовление про</w:t>
      </w:r>
      <w:r>
        <w:rPr>
          <w:i w:val="0"/>
          <w:spacing w:val="-1"/>
          <w:sz w:val="28"/>
          <w:szCs w:val="28"/>
        </w:rPr>
        <w:softHyphen/>
        <w:t>дукции;</w:t>
      </w:r>
    </w:p>
    <w:p w:rsidR="0070761A" w:rsidRDefault="0070761A" w:rsidP="004C21F2">
      <w:pPr>
        <w:pStyle w:val="1"/>
        <w:shd w:val="clear" w:color="auto" w:fill="FFFFFF"/>
        <w:tabs>
          <w:tab w:val="left" w:pos="44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i w:val="0"/>
          <w:spacing w:val="-1"/>
          <w:sz w:val="28"/>
          <w:szCs w:val="28"/>
        </w:rPr>
        <w:t xml:space="preserve">г) </w:t>
      </w:r>
      <w:r>
        <w:rPr>
          <w:i w:val="0"/>
          <w:spacing w:val="1"/>
          <w:sz w:val="28"/>
          <w:szCs w:val="28"/>
        </w:rPr>
        <w:t>в</w:t>
      </w:r>
      <w:r w:rsidRPr="00394D4D">
        <w:rPr>
          <w:i w:val="0"/>
          <w:spacing w:val="1"/>
          <w:sz w:val="28"/>
          <w:szCs w:val="28"/>
        </w:rPr>
        <w:t>еличину прибыли</w:t>
      </w:r>
      <w:r>
        <w:rPr>
          <w:i w:val="0"/>
          <w:spacing w:val="1"/>
          <w:sz w:val="28"/>
          <w:szCs w:val="28"/>
        </w:rPr>
        <w:t xml:space="preserve"> </w:t>
      </w:r>
      <w:r w:rsidRPr="00394D4D">
        <w:rPr>
          <w:i w:val="0"/>
          <w:spacing w:val="1"/>
          <w:sz w:val="28"/>
          <w:szCs w:val="28"/>
        </w:rPr>
        <w:t>исполь</w:t>
      </w:r>
      <w:r w:rsidRPr="00394D4D">
        <w:rPr>
          <w:i w:val="0"/>
          <w:spacing w:val="1"/>
          <w:sz w:val="28"/>
          <w:szCs w:val="28"/>
        </w:rPr>
        <w:softHyphen/>
      </w:r>
      <w:r w:rsidRPr="00394D4D">
        <w:rPr>
          <w:i w:val="0"/>
          <w:spacing w:val="3"/>
          <w:sz w:val="28"/>
          <w:szCs w:val="28"/>
        </w:rPr>
        <w:t>зуемых средств</w:t>
      </w:r>
      <w:r>
        <w:rPr>
          <w:i w:val="0"/>
          <w:spacing w:val="3"/>
          <w:sz w:val="28"/>
          <w:szCs w:val="28"/>
        </w:rPr>
        <w:t xml:space="preserve"> </w:t>
      </w:r>
      <w:r w:rsidRPr="00394D4D">
        <w:rPr>
          <w:i w:val="0"/>
          <w:spacing w:val="1"/>
          <w:sz w:val="28"/>
          <w:szCs w:val="28"/>
        </w:rPr>
        <w:t>на 1 руб.</w:t>
      </w:r>
      <w:r>
        <w:rPr>
          <w:i w:val="0"/>
          <w:spacing w:val="1"/>
          <w:sz w:val="28"/>
          <w:szCs w:val="28"/>
        </w:rPr>
        <w:t xml:space="preserve"> прибыли.</w:t>
      </w:r>
    </w:p>
    <w:p w:rsidR="0070761A" w:rsidRDefault="0070761A" w:rsidP="0070761A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0761A" w:rsidRDefault="0070761A" w:rsidP="0070761A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0761A" w:rsidRDefault="0070761A" w:rsidP="0070761A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0761A" w:rsidRDefault="0070761A" w:rsidP="0070761A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0761A" w:rsidRDefault="0070761A" w:rsidP="0070761A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0761A" w:rsidRDefault="0070761A" w:rsidP="0070761A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70761A" w:rsidSect="000F1828">
      <w:footerReference w:type="default" r:id="rId8"/>
      <w:pgSz w:w="11906" w:h="16838" w:code="9"/>
      <w:pgMar w:top="794" w:right="567" w:bottom="794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A64" w:rsidRDefault="00827A64" w:rsidP="006E52D0">
      <w:pPr>
        <w:spacing w:after="0" w:line="240" w:lineRule="auto"/>
      </w:pPr>
      <w:r>
        <w:separator/>
      </w:r>
    </w:p>
  </w:endnote>
  <w:endnote w:type="continuationSeparator" w:id="0">
    <w:p w:rsidR="00827A64" w:rsidRDefault="00827A64" w:rsidP="006E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4664"/>
      <w:docPartObj>
        <w:docPartGallery w:val="Page Numbers (Bottom of Page)"/>
        <w:docPartUnique/>
      </w:docPartObj>
    </w:sdtPr>
    <w:sdtEndPr/>
    <w:sdtContent>
      <w:p w:rsidR="006E52D0" w:rsidRDefault="0013609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6E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E52D0" w:rsidRDefault="006E52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A64" w:rsidRDefault="00827A64" w:rsidP="006E52D0">
      <w:pPr>
        <w:spacing w:after="0" w:line="240" w:lineRule="auto"/>
      </w:pPr>
      <w:r>
        <w:separator/>
      </w:r>
    </w:p>
  </w:footnote>
  <w:footnote w:type="continuationSeparator" w:id="0">
    <w:p w:rsidR="00827A64" w:rsidRDefault="00827A64" w:rsidP="006E5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29E"/>
    <w:multiLevelType w:val="multilevel"/>
    <w:tmpl w:val="793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B5EAB"/>
    <w:multiLevelType w:val="hybridMultilevel"/>
    <w:tmpl w:val="0F16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74E96"/>
    <w:multiLevelType w:val="multilevel"/>
    <w:tmpl w:val="3F2E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2009A5"/>
    <w:multiLevelType w:val="multilevel"/>
    <w:tmpl w:val="7AF0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004685"/>
    <w:multiLevelType w:val="multilevel"/>
    <w:tmpl w:val="2E48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D8211D"/>
    <w:multiLevelType w:val="multilevel"/>
    <w:tmpl w:val="FC66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1B6A6B"/>
    <w:multiLevelType w:val="hybridMultilevel"/>
    <w:tmpl w:val="63C63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0924F3"/>
    <w:multiLevelType w:val="hybridMultilevel"/>
    <w:tmpl w:val="679AD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6B4"/>
    <w:rsid w:val="000856EA"/>
    <w:rsid w:val="000B68E4"/>
    <w:rsid w:val="000F1828"/>
    <w:rsid w:val="00136098"/>
    <w:rsid w:val="004C21F2"/>
    <w:rsid w:val="004D4212"/>
    <w:rsid w:val="004E3E25"/>
    <w:rsid w:val="005836B4"/>
    <w:rsid w:val="006536CF"/>
    <w:rsid w:val="006E52D0"/>
    <w:rsid w:val="00701159"/>
    <w:rsid w:val="0070761A"/>
    <w:rsid w:val="00785AB6"/>
    <w:rsid w:val="00827A64"/>
    <w:rsid w:val="008F5E1E"/>
    <w:rsid w:val="00944C01"/>
    <w:rsid w:val="0095000E"/>
    <w:rsid w:val="0097616C"/>
    <w:rsid w:val="00A644A7"/>
    <w:rsid w:val="00A878E8"/>
    <w:rsid w:val="00AF1F8D"/>
    <w:rsid w:val="00B2615F"/>
    <w:rsid w:val="00B52E8F"/>
    <w:rsid w:val="00F5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6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7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5000E"/>
  </w:style>
  <w:style w:type="paragraph" w:styleId="a5">
    <w:name w:val="header"/>
    <w:basedOn w:val="a"/>
    <w:link w:val="a6"/>
    <w:uiPriority w:val="99"/>
    <w:semiHidden/>
    <w:unhideWhenUsed/>
    <w:rsid w:val="006E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52D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E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2D0"/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70761A"/>
    <w:rPr>
      <w:b/>
      <w:bCs/>
    </w:rPr>
  </w:style>
  <w:style w:type="paragraph" w:customStyle="1" w:styleId="1">
    <w:name w:val="Обычный1"/>
    <w:rsid w:val="0070761A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дулимова</dc:creator>
  <cp:lastModifiedBy>1</cp:lastModifiedBy>
  <cp:revision>10</cp:revision>
  <dcterms:created xsi:type="dcterms:W3CDTF">2016-07-14T08:53:00Z</dcterms:created>
  <dcterms:modified xsi:type="dcterms:W3CDTF">2020-04-02T05:07:00Z</dcterms:modified>
</cp:coreProperties>
</file>