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4A" w:rsidRPr="00675C4A" w:rsidRDefault="00675C4A" w:rsidP="00520271">
      <w:pPr>
        <w:tabs>
          <w:tab w:val="left" w:pos="3960"/>
          <w:tab w:val="left" w:pos="4860"/>
          <w:tab w:val="left" w:pos="11880"/>
        </w:tabs>
        <w:spacing w:after="0" w:line="240" w:lineRule="auto"/>
        <w:ind w:left="11880"/>
        <w:rPr>
          <w:rFonts w:ascii="Times New Roman" w:hAnsi="Times New Roman" w:cs="Times New Roman"/>
        </w:rPr>
      </w:pPr>
      <w:r w:rsidRPr="00675C4A">
        <w:rPr>
          <w:rFonts w:ascii="Times New Roman" w:hAnsi="Times New Roman" w:cs="Times New Roman"/>
        </w:rPr>
        <w:t>УТВЕРЖДАЮ</w:t>
      </w:r>
    </w:p>
    <w:p w:rsidR="00675C4A" w:rsidRPr="00675C4A" w:rsidRDefault="00675C4A" w:rsidP="00D0595F">
      <w:pPr>
        <w:spacing w:after="0" w:line="240" w:lineRule="auto"/>
        <w:ind w:left="11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Pr="00675C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Б</w:t>
      </w:r>
      <w:r w:rsidR="00520271">
        <w:rPr>
          <w:rFonts w:ascii="Times New Roman" w:hAnsi="Times New Roman" w:cs="Times New Roman"/>
        </w:rPr>
        <w:t>П</w:t>
      </w:r>
      <w:r w:rsidRPr="00675C4A">
        <w:rPr>
          <w:rFonts w:ascii="Times New Roman" w:hAnsi="Times New Roman" w:cs="Times New Roman"/>
        </w:rPr>
        <w:t xml:space="preserve">ОУ </w:t>
      </w:r>
      <w:r w:rsidR="00520271">
        <w:rPr>
          <w:rFonts w:ascii="Times New Roman" w:hAnsi="Times New Roman" w:cs="Times New Roman"/>
        </w:rPr>
        <w:t>«Котовский промышленно-экономический техникум</w:t>
      </w:r>
      <w:r w:rsidRPr="00675C4A">
        <w:rPr>
          <w:rFonts w:ascii="Times New Roman" w:hAnsi="Times New Roman" w:cs="Times New Roman"/>
        </w:rPr>
        <w:t>»</w:t>
      </w:r>
    </w:p>
    <w:p w:rsidR="00675C4A" w:rsidRPr="00675C4A" w:rsidRDefault="00755446" w:rsidP="00520271">
      <w:pPr>
        <w:spacing w:after="0" w:line="240" w:lineRule="auto"/>
        <w:ind w:left="11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520271">
        <w:rPr>
          <w:rFonts w:ascii="Times New Roman" w:hAnsi="Times New Roman" w:cs="Times New Roman"/>
        </w:rPr>
        <w:t>Д.В. Кузнецов</w:t>
      </w:r>
    </w:p>
    <w:p w:rsidR="00675C4A" w:rsidRPr="00675C4A" w:rsidRDefault="00675C4A" w:rsidP="00520271">
      <w:pPr>
        <w:spacing w:after="0" w:line="240" w:lineRule="auto"/>
        <w:ind w:left="11880"/>
        <w:rPr>
          <w:rFonts w:ascii="Times New Roman" w:hAnsi="Times New Roman" w:cs="Times New Roman"/>
        </w:rPr>
      </w:pPr>
      <w:r w:rsidRPr="00675C4A">
        <w:rPr>
          <w:rFonts w:ascii="Times New Roman" w:hAnsi="Times New Roman" w:cs="Times New Roman"/>
        </w:rPr>
        <w:t>«</w:t>
      </w:r>
      <w:r w:rsidRPr="00520271">
        <w:rPr>
          <w:rFonts w:ascii="Times New Roman" w:hAnsi="Times New Roman" w:cs="Times New Roman"/>
          <w:u w:val="single"/>
        </w:rPr>
        <w:t xml:space="preserve">     </w:t>
      </w:r>
      <w:r w:rsidRPr="00675C4A">
        <w:rPr>
          <w:rFonts w:ascii="Times New Roman" w:hAnsi="Times New Roman" w:cs="Times New Roman"/>
        </w:rPr>
        <w:t xml:space="preserve">» </w:t>
      </w:r>
      <w:r w:rsidRPr="00520271">
        <w:rPr>
          <w:rFonts w:ascii="Times New Roman" w:hAnsi="Times New Roman" w:cs="Times New Roman"/>
          <w:u w:val="single"/>
        </w:rPr>
        <w:t xml:space="preserve">                            </w:t>
      </w:r>
      <w:r w:rsidR="00520271">
        <w:rPr>
          <w:rFonts w:ascii="Times New Roman" w:hAnsi="Times New Roman" w:cs="Times New Roman"/>
        </w:rPr>
        <w:t xml:space="preserve">   202</w:t>
      </w:r>
      <w:r>
        <w:rPr>
          <w:rFonts w:ascii="Times New Roman" w:hAnsi="Times New Roman" w:cs="Times New Roman"/>
        </w:rPr>
        <w:t>2</w:t>
      </w:r>
      <w:r w:rsidRPr="00675C4A">
        <w:rPr>
          <w:rFonts w:ascii="Times New Roman" w:hAnsi="Times New Roman" w:cs="Times New Roman"/>
        </w:rPr>
        <w:t xml:space="preserve"> г.</w:t>
      </w:r>
    </w:p>
    <w:p w:rsidR="00675C4A" w:rsidRDefault="00675C4A" w:rsidP="00675C4A">
      <w:pPr>
        <w:spacing w:after="0" w:line="240" w:lineRule="auto"/>
        <w:rPr>
          <w:rFonts w:ascii="Times New Roman" w:hAnsi="Times New Roman" w:cs="Times New Roman"/>
          <w:b/>
        </w:rPr>
      </w:pPr>
    </w:p>
    <w:p w:rsidR="00086295" w:rsidRDefault="00086295" w:rsidP="00675C4A">
      <w:pPr>
        <w:spacing w:after="0" w:line="240" w:lineRule="auto"/>
        <w:rPr>
          <w:rFonts w:ascii="Times New Roman" w:hAnsi="Times New Roman" w:cs="Times New Roman"/>
          <w:b/>
        </w:rPr>
      </w:pPr>
    </w:p>
    <w:p w:rsidR="00675C4A" w:rsidRDefault="00675C4A" w:rsidP="00675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07D">
        <w:rPr>
          <w:rFonts w:ascii="Times New Roman" w:hAnsi="Times New Roman" w:cs="Times New Roman"/>
          <w:b/>
        </w:rPr>
        <w:t>КОНТРОЛЬНЫЕ СРЕЗЫ НА ПЕРИОД ПРОМЕЖУТОЧНОГО КОНТРОЛЯ ЗНАНИЙ №1</w:t>
      </w:r>
    </w:p>
    <w:p w:rsidR="00086295" w:rsidRDefault="00086295" w:rsidP="00675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007D" w:rsidRDefault="00520271" w:rsidP="00675C4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проведения 07.11.22-12</w:t>
      </w:r>
      <w:r w:rsidR="00E2007D" w:rsidRPr="00E2007D">
        <w:rPr>
          <w:rFonts w:ascii="Times New Roman" w:hAnsi="Times New Roman" w:cs="Times New Roman"/>
          <w:b/>
          <w:bCs/>
        </w:rPr>
        <w:t>.11</w:t>
      </w:r>
      <w:r>
        <w:rPr>
          <w:rFonts w:ascii="Times New Roman" w:hAnsi="Times New Roman" w:cs="Times New Roman"/>
          <w:b/>
          <w:bCs/>
        </w:rPr>
        <w:t>.22</w:t>
      </w:r>
    </w:p>
    <w:p w:rsidR="00581E36" w:rsidRPr="00E2007D" w:rsidRDefault="00581E36" w:rsidP="00675C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2552"/>
        <w:gridCol w:w="2268"/>
        <w:gridCol w:w="1842"/>
      </w:tblGrid>
      <w:tr w:rsidR="00520271" w:rsidRPr="00086295" w:rsidTr="00086295">
        <w:trPr>
          <w:trHeight w:val="4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Специальность,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 xml:space="preserve">Дисциплина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21.02.01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</w:t>
            </w:r>
            <w:r w:rsidRPr="0008629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09.02.06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</w:t>
            </w:r>
            <w:r w:rsidRPr="0008629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21.02.01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II</w:t>
            </w:r>
            <w:r w:rsidRPr="0008629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09.02.06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8629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Элементы высшей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Основы теории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A73E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21.02.01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8629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Эксплуатация нефтяных и газовых месторождений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Подготовка скважин к подземному и капитальному ремонту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295">
              <w:rPr>
                <w:rFonts w:ascii="Times New Roman" w:hAnsi="Times New Roman" w:cs="Times New Roman"/>
              </w:rPr>
              <w:t>Нусерова</w:t>
            </w:r>
            <w:proofErr w:type="spellEnd"/>
            <w:r w:rsidRPr="0008629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E396F" w:rsidRPr="00086295" w:rsidTr="00086295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E396F" w:rsidRPr="00086295" w:rsidRDefault="009E396F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09.02.02</w:t>
            </w:r>
          </w:p>
          <w:p w:rsidR="009E396F" w:rsidRPr="00086295" w:rsidRDefault="009E396F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86295">
              <w:rPr>
                <w:rFonts w:ascii="Times New Roman" w:hAnsi="Times New Roman" w:cs="Times New Roman"/>
              </w:rPr>
              <w:t>курс</w:t>
            </w:r>
          </w:p>
          <w:p w:rsidR="009E396F" w:rsidRPr="00086295" w:rsidRDefault="009E396F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Основы программирования и баз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9E396F" w:rsidRPr="00086295" w:rsidTr="00086295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9E396F" w:rsidRPr="00086295" w:rsidRDefault="009E396F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Архитектура аппаратных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9E396F" w:rsidRPr="00086295" w:rsidTr="00086295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396F" w:rsidRPr="00086295" w:rsidRDefault="009E396F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Технические средства информатизации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6F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</w:tbl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007D" w:rsidRDefault="0092080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ВСЕМ ОСТАЛЬНЫМ ДИСЦИПЛИНАМ ПРЕДУСМОТРЕНО </w:t>
      </w:r>
      <w:r w:rsidR="00E2007D" w:rsidRPr="00520271">
        <w:rPr>
          <w:rFonts w:ascii="Times New Roman" w:hAnsi="Times New Roman" w:cs="Times New Roman"/>
          <w:b/>
        </w:rPr>
        <w:t>ВЫВЕДЕНИЕ ОЦЕНОК ВСЕМИ ПРЕПОДАВА</w:t>
      </w:r>
      <w:r w:rsidR="00520271" w:rsidRPr="00520271">
        <w:rPr>
          <w:rFonts w:ascii="Times New Roman" w:hAnsi="Times New Roman" w:cs="Times New Roman"/>
          <w:b/>
        </w:rPr>
        <w:t xml:space="preserve">ТЕЛЯМИ </w:t>
      </w:r>
      <w:r w:rsidR="00520271">
        <w:rPr>
          <w:rFonts w:ascii="Times New Roman" w:hAnsi="Times New Roman" w:cs="Times New Roman"/>
          <w:b/>
        </w:rPr>
        <w:t xml:space="preserve">ВО ВСЕХ ГРУППАХ </w:t>
      </w:r>
      <w:r w:rsidR="00520271" w:rsidRPr="00520271">
        <w:rPr>
          <w:rFonts w:ascii="Times New Roman" w:hAnsi="Times New Roman" w:cs="Times New Roman"/>
          <w:b/>
        </w:rPr>
        <w:t>ДО 12.11.22</w:t>
      </w: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E71" w:rsidRDefault="00A73E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295" w:rsidRDefault="00086295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295" w:rsidRDefault="00086295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295" w:rsidRDefault="00086295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295" w:rsidRDefault="00086295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295" w:rsidRDefault="00086295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E71" w:rsidRPr="00722F43" w:rsidRDefault="00A73E71" w:rsidP="00920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43">
        <w:rPr>
          <w:rFonts w:ascii="Times New Roman" w:hAnsi="Times New Roman" w:cs="Times New Roman"/>
          <w:b/>
          <w:sz w:val="40"/>
          <w:szCs w:val="40"/>
        </w:rPr>
        <w:t>ВНИМАНИЕ!</w:t>
      </w:r>
      <w:r w:rsidRPr="0072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271" w:rsidRPr="00722F43">
        <w:rPr>
          <w:rFonts w:ascii="Times New Roman" w:hAnsi="Times New Roman" w:cs="Times New Roman"/>
          <w:b/>
          <w:sz w:val="28"/>
          <w:szCs w:val="28"/>
        </w:rPr>
        <w:t xml:space="preserve">В журнале </w:t>
      </w:r>
      <w:r w:rsidRPr="00722F43">
        <w:rPr>
          <w:rFonts w:ascii="Times New Roman" w:hAnsi="Times New Roman" w:cs="Times New Roman"/>
          <w:b/>
          <w:sz w:val="28"/>
          <w:szCs w:val="28"/>
        </w:rPr>
        <w:t>выделяем</w:t>
      </w:r>
      <w:r w:rsidR="00520271" w:rsidRPr="00722F43">
        <w:rPr>
          <w:rFonts w:ascii="Times New Roman" w:hAnsi="Times New Roman" w:cs="Times New Roman"/>
          <w:b/>
          <w:sz w:val="28"/>
          <w:szCs w:val="28"/>
        </w:rPr>
        <w:t xml:space="preserve"> отдельную графу для среза, называем «срез» (если проводится)</w:t>
      </w:r>
      <w:r w:rsidRPr="00722F43">
        <w:rPr>
          <w:rFonts w:ascii="Times New Roman" w:hAnsi="Times New Roman" w:cs="Times New Roman"/>
          <w:b/>
          <w:sz w:val="28"/>
          <w:szCs w:val="28"/>
        </w:rPr>
        <w:t>,</w:t>
      </w:r>
    </w:p>
    <w:p w:rsidR="00A73E71" w:rsidRPr="00722F43" w:rsidRDefault="00520271" w:rsidP="00920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43">
        <w:rPr>
          <w:rFonts w:ascii="Times New Roman" w:hAnsi="Times New Roman" w:cs="Times New Roman"/>
          <w:b/>
          <w:sz w:val="28"/>
          <w:szCs w:val="28"/>
        </w:rPr>
        <w:t xml:space="preserve">и отдельную графу </w:t>
      </w:r>
      <w:r w:rsidR="00A73E71" w:rsidRPr="00722F4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A73E71" w:rsidRPr="00722F43">
        <w:rPr>
          <w:rFonts w:ascii="Times New Roman" w:hAnsi="Times New Roman" w:cs="Times New Roman"/>
          <w:b/>
          <w:sz w:val="28"/>
          <w:szCs w:val="28"/>
        </w:rPr>
        <w:t>промконтроля</w:t>
      </w:r>
      <w:proofErr w:type="spellEnd"/>
      <w:r w:rsidR="00A73E71" w:rsidRPr="00722F43">
        <w:rPr>
          <w:rFonts w:ascii="Times New Roman" w:hAnsi="Times New Roman" w:cs="Times New Roman"/>
          <w:b/>
          <w:sz w:val="28"/>
          <w:szCs w:val="28"/>
        </w:rPr>
        <w:t xml:space="preserve"> (называем «</w:t>
      </w:r>
      <w:proofErr w:type="spellStart"/>
      <w:r w:rsidR="00A73E71" w:rsidRPr="00722F43">
        <w:rPr>
          <w:rFonts w:ascii="Times New Roman" w:hAnsi="Times New Roman" w:cs="Times New Roman"/>
          <w:b/>
          <w:sz w:val="28"/>
          <w:szCs w:val="28"/>
        </w:rPr>
        <w:t>промконтроль</w:t>
      </w:r>
      <w:proofErr w:type="spellEnd"/>
      <w:r w:rsidR="00A73E71" w:rsidRPr="00722F43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A73E71" w:rsidRPr="00722F43" w:rsidRDefault="00A73E71" w:rsidP="00920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43">
        <w:rPr>
          <w:rFonts w:ascii="Times New Roman" w:hAnsi="Times New Roman" w:cs="Times New Roman"/>
          <w:b/>
          <w:sz w:val="28"/>
          <w:szCs w:val="28"/>
        </w:rPr>
        <w:t>Срез входит в выведение оценок</w:t>
      </w:r>
    </w:p>
    <w:p w:rsidR="00A73E71" w:rsidRPr="00722F43" w:rsidRDefault="00A73E71" w:rsidP="00920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43">
        <w:rPr>
          <w:rFonts w:ascii="Times New Roman" w:hAnsi="Times New Roman" w:cs="Times New Roman"/>
          <w:b/>
          <w:sz w:val="28"/>
          <w:szCs w:val="28"/>
        </w:rPr>
        <w:t>С</w:t>
      </w:r>
      <w:r w:rsidR="00520271" w:rsidRPr="00722F43">
        <w:rPr>
          <w:rFonts w:ascii="Times New Roman" w:hAnsi="Times New Roman" w:cs="Times New Roman"/>
          <w:b/>
          <w:sz w:val="28"/>
          <w:szCs w:val="28"/>
        </w:rPr>
        <w:t>тавим только оценки «5», «4», «3»</w:t>
      </w:r>
    </w:p>
    <w:p w:rsidR="00520271" w:rsidRPr="00722F43" w:rsidRDefault="00A73E71" w:rsidP="00920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43">
        <w:rPr>
          <w:rFonts w:ascii="Times New Roman" w:hAnsi="Times New Roman" w:cs="Times New Roman"/>
          <w:b/>
          <w:sz w:val="28"/>
          <w:szCs w:val="28"/>
        </w:rPr>
        <w:t>Е</w:t>
      </w:r>
      <w:r w:rsidR="00520271" w:rsidRPr="00722F43">
        <w:rPr>
          <w:rFonts w:ascii="Times New Roman" w:hAnsi="Times New Roman" w:cs="Times New Roman"/>
          <w:b/>
          <w:sz w:val="28"/>
          <w:szCs w:val="28"/>
        </w:rPr>
        <w:t>сли «2» или нет аттестации</w:t>
      </w:r>
      <w:r w:rsidRPr="00722F43">
        <w:rPr>
          <w:rFonts w:ascii="Times New Roman" w:hAnsi="Times New Roman" w:cs="Times New Roman"/>
          <w:b/>
          <w:sz w:val="28"/>
          <w:szCs w:val="28"/>
        </w:rPr>
        <w:t xml:space="preserve"> (нет оценок или пропуски)</w:t>
      </w:r>
      <w:r w:rsidR="00520271" w:rsidRPr="00722F43">
        <w:rPr>
          <w:rFonts w:ascii="Times New Roman" w:hAnsi="Times New Roman" w:cs="Times New Roman"/>
          <w:b/>
          <w:sz w:val="28"/>
          <w:szCs w:val="28"/>
        </w:rPr>
        <w:t>, то ничего не ставим, оставляем пустую клетку</w:t>
      </w:r>
    </w:p>
    <w:p w:rsidR="00A73E71" w:rsidRPr="00722F43" w:rsidRDefault="00A73E71" w:rsidP="00920801">
      <w:pPr>
        <w:tabs>
          <w:tab w:val="left" w:pos="3960"/>
          <w:tab w:val="left" w:pos="4860"/>
          <w:tab w:val="left" w:pos="1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F43" w:rsidRDefault="003C2EC2" w:rsidP="00920801">
      <w:pPr>
        <w:tabs>
          <w:tab w:val="left" w:pos="3960"/>
          <w:tab w:val="left" w:pos="4860"/>
          <w:tab w:val="left" w:pos="11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Отчет</w:t>
      </w:r>
      <w:r w:rsidR="00A73E71" w:rsidRPr="00722F43">
        <w:rPr>
          <w:rFonts w:ascii="Times New Roman" w:hAnsi="Times New Roman" w:cs="Times New Roman"/>
          <w:sz w:val="28"/>
          <w:szCs w:val="28"/>
        </w:rPr>
        <w:t xml:space="preserve"> </w:t>
      </w:r>
      <w:r w:rsidR="005918CB" w:rsidRPr="00722F43">
        <w:rPr>
          <w:rFonts w:ascii="Times New Roman" w:hAnsi="Times New Roman" w:cs="Times New Roman"/>
          <w:sz w:val="28"/>
          <w:szCs w:val="28"/>
        </w:rPr>
        <w:t xml:space="preserve">«Итоговые данные» нужно заполнить </w:t>
      </w:r>
      <w:r w:rsidRPr="00722F43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5918CB" w:rsidRPr="00722F43">
        <w:rPr>
          <w:rFonts w:ascii="Times New Roman" w:hAnsi="Times New Roman" w:cs="Times New Roman"/>
          <w:sz w:val="28"/>
          <w:szCs w:val="28"/>
        </w:rPr>
        <w:t xml:space="preserve">сведениями, расчет показателей производится </w:t>
      </w:r>
      <w:r w:rsidRPr="00722F43">
        <w:rPr>
          <w:rFonts w:ascii="Times New Roman" w:hAnsi="Times New Roman" w:cs="Times New Roman"/>
          <w:b/>
          <w:sz w:val="28"/>
          <w:szCs w:val="28"/>
        </w:rPr>
        <w:t xml:space="preserve">АВТОМАТИЧЕСКИ!                   </w:t>
      </w:r>
    </w:p>
    <w:p w:rsidR="00722F43" w:rsidRPr="00722F43" w:rsidRDefault="00722F43" w:rsidP="00920801">
      <w:pPr>
        <w:tabs>
          <w:tab w:val="left" w:pos="3960"/>
          <w:tab w:val="left" w:pos="4860"/>
          <w:tab w:val="left" w:pos="11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9D2" w:rsidRPr="00722F43" w:rsidRDefault="00722F43" w:rsidP="00920801">
      <w:pPr>
        <w:tabs>
          <w:tab w:val="left" w:pos="3960"/>
          <w:tab w:val="left" w:pos="4860"/>
          <w:tab w:val="left" w:pos="11880"/>
        </w:tabs>
        <w:spacing w:after="0" w:line="240" w:lineRule="auto"/>
        <w:rPr>
          <w:rFonts w:ascii="Times New Roman" w:hAnsi="Times New Roman" w:cs="Times New Roman"/>
          <w:b/>
        </w:rPr>
      </w:pPr>
      <w:r w:rsidRPr="00722F4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7D697" wp14:editId="2BC01EEC">
                <wp:simplePos x="0" y="0"/>
                <wp:positionH relativeFrom="column">
                  <wp:posOffset>2145665</wp:posOffset>
                </wp:positionH>
                <wp:positionV relativeFrom="paragraph">
                  <wp:posOffset>2362835</wp:posOffset>
                </wp:positionV>
                <wp:extent cx="285750" cy="428625"/>
                <wp:effectExtent l="0" t="0" r="0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F43" w:rsidRPr="00722F43" w:rsidRDefault="00722F43" w:rsidP="00722F4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95pt;margin-top:186.05pt;width:22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" stroked="f">
                <v:textbox>
                  <w:txbxContent>
                    <w:p w:rsidR="00722F43" w:rsidRPr="00722F43" w:rsidRDefault="00722F43" w:rsidP="00722F4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2F4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F02D4" wp14:editId="31CC303F">
                <wp:simplePos x="0" y="0"/>
                <wp:positionH relativeFrom="column">
                  <wp:posOffset>5317490</wp:posOffset>
                </wp:positionH>
                <wp:positionV relativeFrom="paragraph">
                  <wp:posOffset>2239010</wp:posOffset>
                </wp:positionV>
                <wp:extent cx="285750" cy="4286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F43" w:rsidRPr="00722F43" w:rsidRDefault="00722F4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22F43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8.7pt;margin-top:176.3pt;width:2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" stroked="f">
                <v:textbox>
                  <w:txbxContent>
                    <w:p w:rsidR="00722F43" w:rsidRPr="00722F43" w:rsidRDefault="00722F4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22F43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22F4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3A154" wp14:editId="6630CF15">
                <wp:simplePos x="0" y="0"/>
                <wp:positionH relativeFrom="column">
                  <wp:posOffset>926465</wp:posOffset>
                </wp:positionH>
                <wp:positionV relativeFrom="paragraph">
                  <wp:posOffset>2858135</wp:posOffset>
                </wp:positionV>
                <wp:extent cx="2286000" cy="723900"/>
                <wp:effectExtent l="38100" t="0" r="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72.95pt;margin-top:225.05pt;width:180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" adj="10800" fillcolor="#4f81bd [3204]" strokecolor="#243f60 [1604]" strokeweight="2pt"/>
            </w:pict>
          </mc:Fallback>
        </mc:AlternateContent>
      </w:r>
      <w:r w:rsidRPr="00722F4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541FA" wp14:editId="084107F6">
                <wp:simplePos x="0" y="0"/>
                <wp:positionH relativeFrom="column">
                  <wp:posOffset>4679315</wp:posOffset>
                </wp:positionH>
                <wp:positionV relativeFrom="paragraph">
                  <wp:posOffset>2667635</wp:posOffset>
                </wp:positionV>
                <wp:extent cx="1981200" cy="190500"/>
                <wp:effectExtent l="0" t="19050" r="3810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68.45pt;margin-top:210.05pt;width:15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" adj="20562" fillcolor="#4f81bd [3204]" strokecolor="#243f60 [1604]" strokeweight="2pt"/>
            </w:pict>
          </mc:Fallback>
        </mc:AlternateContent>
      </w:r>
      <w:r w:rsidRPr="00722F43">
        <w:rPr>
          <w:rFonts w:ascii="Times New Roman" w:hAnsi="Times New Roman" w:cs="Times New Roman"/>
          <w:b/>
          <w:sz w:val="28"/>
          <w:szCs w:val="28"/>
        </w:rPr>
        <w:t>Всю документацию по промежуточному контролю можно посмотреть и скачать на нашем сайте</w:t>
      </w:r>
      <w:bookmarkStart w:id="0" w:name="_GoBack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AC2E262" wp14:editId="5173B739">
            <wp:extent cx="9259593" cy="4191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081C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9593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C2EC2" w:rsidRPr="003C2E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8A1CF0" w:rsidRPr="00722F43" w:rsidRDefault="00722F43" w:rsidP="00722F43">
      <w:pPr>
        <w:tabs>
          <w:tab w:val="left" w:pos="3960"/>
          <w:tab w:val="left" w:pos="4860"/>
          <w:tab w:val="left" w:pos="11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469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sectPr w:rsidR="008A1CF0" w:rsidRPr="00722F43" w:rsidSect="00675C4A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7D"/>
    <w:rsid w:val="00086295"/>
    <w:rsid w:val="001807A6"/>
    <w:rsid w:val="003112E3"/>
    <w:rsid w:val="003A7556"/>
    <w:rsid w:val="003C2EC2"/>
    <w:rsid w:val="00520271"/>
    <w:rsid w:val="00581E36"/>
    <w:rsid w:val="005918CB"/>
    <w:rsid w:val="00675C4A"/>
    <w:rsid w:val="00722F43"/>
    <w:rsid w:val="00755446"/>
    <w:rsid w:val="00880E7A"/>
    <w:rsid w:val="008A1CF0"/>
    <w:rsid w:val="00920801"/>
    <w:rsid w:val="009E396F"/>
    <w:rsid w:val="00A73E71"/>
    <w:rsid w:val="00B469D2"/>
    <w:rsid w:val="00C62CD4"/>
    <w:rsid w:val="00D0595F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347E-3795-4FAD-8E00-F6EA3D7F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2022-10-28T07:25:00Z</cp:lastPrinted>
  <dcterms:created xsi:type="dcterms:W3CDTF">2022-10-27T06:55:00Z</dcterms:created>
  <dcterms:modified xsi:type="dcterms:W3CDTF">2022-10-28T07:26:00Z</dcterms:modified>
</cp:coreProperties>
</file>