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D9F" w:rsidRPr="00B436D4" w:rsidRDefault="00B436D4" w:rsidP="00B436D4">
      <w:pPr>
        <w:pStyle w:val="a3"/>
        <w:jc w:val="both"/>
        <w:rPr>
          <w:rFonts w:ascii="Arial" w:hAnsi="Arial" w:cs="Arial"/>
          <w:b/>
          <w:lang w:eastAsia="ru-RU"/>
        </w:rPr>
      </w:pPr>
      <w:r w:rsidRPr="00B436D4">
        <w:rPr>
          <w:rFonts w:ascii="Arial" w:hAnsi="Arial" w:cs="Arial"/>
          <w:b/>
          <w:lang w:eastAsia="ru-RU"/>
        </w:rPr>
        <w:t>ПОВЕДЕНИЕ В КОНФЛИКТЕ</w:t>
      </w:r>
    </w:p>
    <w:p w:rsidR="00B436D4" w:rsidRPr="00B436D4" w:rsidRDefault="00B436D4" w:rsidP="00B436D4">
      <w:pPr>
        <w:pStyle w:val="a3"/>
        <w:jc w:val="both"/>
        <w:rPr>
          <w:rFonts w:ascii="Arial" w:hAnsi="Arial" w:cs="Arial"/>
          <w:lang w:eastAsia="ru-RU"/>
        </w:rPr>
      </w:pP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bdr w:val="none" w:sz="0" w:space="0" w:color="auto" w:frame="1"/>
          <w:lang w:eastAsia="ru-RU"/>
        </w:rPr>
        <w:t>Что полезно, а что вредно при выяснении отношений с другими людьми:</w:t>
      </w:r>
    </w:p>
    <w:p w:rsidR="00B436D4" w:rsidRDefault="00B436D4" w:rsidP="00B436D4">
      <w:pPr>
        <w:pStyle w:val="a3"/>
        <w:jc w:val="both"/>
        <w:rPr>
          <w:rFonts w:ascii="Arial" w:hAnsi="Arial" w:cs="Arial"/>
          <w:b/>
          <w:iCs/>
          <w:bdr w:val="none" w:sz="0" w:space="0" w:color="auto" w:frame="1"/>
          <w:lang w:eastAsia="ru-RU"/>
        </w:rPr>
      </w:pPr>
    </w:p>
    <w:p w:rsidR="00460D9F" w:rsidRPr="00B436D4" w:rsidRDefault="00B436D4" w:rsidP="00B436D4">
      <w:pPr>
        <w:pStyle w:val="a3"/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iCs/>
          <w:bdr w:val="none" w:sz="0" w:space="0" w:color="auto" w:frame="1"/>
          <w:lang w:eastAsia="ru-RU"/>
        </w:rPr>
        <w:t>Что полезно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>Будь сдержан – не выходи из себя.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>Дай возможность твоему собеседнику «выпустить пар» — сказать все, что «накипело».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>Попроси того, с кем ты ссоришься, четко сказать, чего он хочет и в чем суть его недовольства.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>Не «подливай масла в огонь»: не увязай во взаимных обвинениях и обидах.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>Четко скажи, чего ты сам хочешь в этой спорной ситуации.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>Старайся держаться на равных.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>Если ты виноват, то извинись и спокойно признай свою ошибку, без самоуничижения, спокойно, с достоинством.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>Попытайся договориться с другим человеком о том, чего конкретно не следует делать дальше, чтобы ссора снова не раздувалась.</w:t>
      </w:r>
    </w:p>
    <w:p w:rsidR="00B436D4" w:rsidRDefault="00B436D4" w:rsidP="00B436D4">
      <w:pPr>
        <w:pStyle w:val="a3"/>
        <w:jc w:val="both"/>
        <w:rPr>
          <w:rFonts w:ascii="Arial" w:hAnsi="Arial" w:cs="Arial"/>
          <w:i/>
          <w:iCs/>
          <w:bdr w:val="none" w:sz="0" w:space="0" w:color="auto" w:frame="1"/>
          <w:lang w:eastAsia="ru-RU"/>
        </w:rPr>
      </w:pPr>
    </w:p>
    <w:p w:rsidR="00460D9F" w:rsidRPr="00B436D4" w:rsidRDefault="00B436D4" w:rsidP="00B436D4">
      <w:pPr>
        <w:pStyle w:val="a3"/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iCs/>
          <w:bdr w:val="none" w:sz="0" w:space="0" w:color="auto" w:frame="1"/>
          <w:lang w:eastAsia="ru-RU"/>
        </w:rPr>
        <w:t>Что вредно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>Смотреть на своего противника очень критично.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>Приписывать ему отрицательные черты характера и плохие намерения.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>Показывать свое превосходство.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>Обвинять.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>Не учитывать интересы другого человека.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>Видеть ситуацию только со своей стороны.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>Задевать «болевые» точки собеседника, его слабые и уязвимые места.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 xml:space="preserve">Обрушивать на </w:t>
      </w:r>
      <w:proofErr w:type="gramStart"/>
      <w:r w:rsidRPr="00B436D4">
        <w:rPr>
          <w:rFonts w:ascii="Arial" w:hAnsi="Arial" w:cs="Arial"/>
          <w:lang w:eastAsia="ru-RU"/>
        </w:rPr>
        <w:t>другого</w:t>
      </w:r>
      <w:proofErr w:type="gramEnd"/>
      <w:r w:rsidRPr="00B436D4">
        <w:rPr>
          <w:rFonts w:ascii="Arial" w:hAnsi="Arial" w:cs="Arial"/>
          <w:lang w:eastAsia="ru-RU"/>
        </w:rPr>
        <w:t xml:space="preserve"> слишком много претензий.</w:t>
      </w:r>
    </w:p>
    <w:p w:rsidR="00460D9F" w:rsidRPr="00B436D4" w:rsidRDefault="00460D9F" w:rsidP="00B436D4">
      <w:pPr>
        <w:pStyle w:val="a3"/>
        <w:jc w:val="both"/>
        <w:rPr>
          <w:rFonts w:ascii="Arial" w:hAnsi="Arial" w:cs="Arial"/>
          <w:lang w:eastAsia="ru-RU"/>
        </w:rPr>
      </w:pPr>
      <w:r w:rsidRPr="00B436D4">
        <w:rPr>
          <w:rFonts w:ascii="Arial" w:hAnsi="Arial" w:cs="Arial"/>
          <w:lang w:eastAsia="ru-RU"/>
        </w:rPr>
        <w:t>Ставить ультиматумы.</w:t>
      </w:r>
    </w:p>
    <w:p w:rsidR="00F731D5" w:rsidRPr="00B436D4" w:rsidRDefault="00F731D5" w:rsidP="00B436D4">
      <w:pPr>
        <w:pStyle w:val="a3"/>
        <w:jc w:val="both"/>
        <w:rPr>
          <w:rFonts w:ascii="Arial" w:hAnsi="Arial" w:cs="Arial"/>
        </w:rPr>
      </w:pPr>
      <w:bookmarkStart w:id="0" w:name="_GoBack"/>
      <w:bookmarkEnd w:id="0"/>
    </w:p>
    <w:sectPr w:rsidR="00F731D5" w:rsidRPr="00B436D4" w:rsidSect="00460D9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14F2E"/>
    <w:multiLevelType w:val="multilevel"/>
    <w:tmpl w:val="D604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F20F04"/>
    <w:multiLevelType w:val="multilevel"/>
    <w:tmpl w:val="8E4C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D9F"/>
    <w:rsid w:val="00460D9F"/>
    <w:rsid w:val="00B436D4"/>
    <w:rsid w:val="00B82B12"/>
    <w:rsid w:val="00BC2813"/>
    <w:rsid w:val="00F7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0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2022-03-31T12:29:00Z</dcterms:created>
  <dcterms:modified xsi:type="dcterms:W3CDTF">2022-04-05T08:38:00Z</dcterms:modified>
</cp:coreProperties>
</file>