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C32" w:rsidRPr="00D65606" w:rsidRDefault="00377C32" w:rsidP="00377C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left="-425" w:firstLine="720"/>
        <w:jc w:val="center"/>
        <w:rPr>
          <w:rFonts w:eastAsia="Times New Roman" w:cs="Times New Roman"/>
          <w:caps/>
          <w:sz w:val="20"/>
          <w:szCs w:val="20"/>
          <w:lang w:eastAsia="ru-RU"/>
        </w:rPr>
      </w:pPr>
      <w:r w:rsidRPr="00D65606">
        <w:rPr>
          <w:rFonts w:eastAsia="Times New Roman" w:cs="Times New Roman"/>
          <w:caps/>
          <w:sz w:val="20"/>
          <w:szCs w:val="20"/>
          <w:lang w:eastAsia="ru-RU"/>
        </w:rPr>
        <w:t>КОМИТЕТ ОБРАЗОВАНИЯ НАУКИ И МОЛОДЕЖНОЙ ПОЛИТИКИ ВОЛГОГРАДСКОЙ ОБЛАСТИ ГОСУДАРСТВЕННОЕ БЮДЖЕТНОЕ</w:t>
      </w:r>
    </w:p>
    <w:p w:rsidR="00377C32" w:rsidRPr="00D65606" w:rsidRDefault="00377C32" w:rsidP="00377C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left="-425" w:firstLine="720"/>
        <w:jc w:val="center"/>
        <w:rPr>
          <w:rFonts w:eastAsia="Times New Roman" w:cs="Times New Roman"/>
          <w:caps/>
          <w:sz w:val="20"/>
          <w:szCs w:val="20"/>
          <w:lang w:eastAsia="ru-RU"/>
        </w:rPr>
      </w:pPr>
      <w:r w:rsidRPr="00D65606">
        <w:rPr>
          <w:rFonts w:eastAsia="Times New Roman" w:cs="Times New Roman"/>
          <w:caps/>
          <w:sz w:val="20"/>
          <w:szCs w:val="20"/>
          <w:lang w:eastAsia="ru-RU"/>
        </w:rPr>
        <w:t xml:space="preserve">ПРОФЕССИОНАЛЬНОЕ ОБРАЗОВАТЕЛЬНОЕ УЧРЕЖДЕНИЕ </w:t>
      </w:r>
    </w:p>
    <w:p w:rsidR="00377C32" w:rsidRPr="00D65606" w:rsidRDefault="00377C32" w:rsidP="00377C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left="-425" w:firstLine="720"/>
        <w:jc w:val="center"/>
        <w:rPr>
          <w:rFonts w:eastAsia="Times New Roman" w:cs="Times New Roman"/>
          <w:caps/>
          <w:sz w:val="20"/>
          <w:szCs w:val="20"/>
          <w:lang w:eastAsia="ru-RU"/>
        </w:rPr>
      </w:pPr>
      <w:r w:rsidRPr="00D65606">
        <w:rPr>
          <w:rFonts w:eastAsia="Times New Roman" w:cs="Times New Roman"/>
          <w:caps/>
          <w:sz w:val="20"/>
          <w:szCs w:val="20"/>
          <w:lang w:eastAsia="ru-RU"/>
        </w:rPr>
        <w:t>«КОТОВСКИЙ ПРОМЫШЛЕННО – ЭКОНОМИЧЕСКИЙ ТЕХНИКУМ»</w:t>
      </w:r>
    </w:p>
    <w:p w:rsidR="00377C32" w:rsidRPr="00D65606" w:rsidRDefault="00377C32" w:rsidP="00377C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left="-425" w:firstLine="720"/>
        <w:jc w:val="center"/>
        <w:rPr>
          <w:rFonts w:eastAsia="Times New Roman" w:cs="Times New Roman"/>
          <w:caps/>
          <w:sz w:val="20"/>
          <w:szCs w:val="20"/>
          <w:lang w:eastAsia="ru-RU"/>
        </w:rPr>
      </w:pPr>
      <w:r w:rsidRPr="00D65606">
        <w:rPr>
          <w:rFonts w:eastAsia="Times New Roman" w:cs="Times New Roman"/>
          <w:caps/>
          <w:sz w:val="20"/>
          <w:szCs w:val="20"/>
          <w:lang w:eastAsia="ru-RU"/>
        </w:rPr>
        <w:t>(ГБПОУ «</w:t>
      </w:r>
      <w:r w:rsidRPr="00D65606">
        <w:rPr>
          <w:rFonts w:eastAsia="Times New Roman" w:cs="Times New Roman"/>
          <w:sz w:val="20"/>
          <w:szCs w:val="20"/>
          <w:lang w:eastAsia="ru-RU"/>
        </w:rPr>
        <w:t>Котовский промышленно – экономический техникум</w:t>
      </w:r>
      <w:r w:rsidRPr="00D65606">
        <w:rPr>
          <w:rFonts w:eastAsia="Times New Roman" w:cs="Times New Roman"/>
          <w:caps/>
          <w:sz w:val="20"/>
          <w:szCs w:val="20"/>
          <w:lang w:eastAsia="ru-RU"/>
        </w:rPr>
        <w:t>»)</w:t>
      </w:r>
    </w:p>
    <w:p w:rsidR="00377C32" w:rsidRPr="00D65606" w:rsidRDefault="00377C32" w:rsidP="00377C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left="-425" w:firstLine="72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377C32" w:rsidRPr="00D65606" w:rsidRDefault="00377C32" w:rsidP="00377C32">
      <w:pPr>
        <w:spacing w:line="240" w:lineRule="auto"/>
        <w:ind w:left="5670"/>
        <w:jc w:val="center"/>
        <w:rPr>
          <w:rFonts w:eastAsia="Calibri" w:cs="Times New Roman"/>
          <w:sz w:val="24"/>
          <w:szCs w:val="24"/>
          <w:lang w:eastAsia="ru-RU"/>
        </w:rPr>
      </w:pPr>
      <w:r w:rsidRPr="00D65606">
        <w:rPr>
          <w:rFonts w:eastAsia="Calibri" w:cs="Times New Roman"/>
          <w:sz w:val="24"/>
          <w:szCs w:val="24"/>
          <w:lang w:eastAsia="ru-RU"/>
        </w:rPr>
        <w:t>УТВЕРЖДАЮ</w:t>
      </w:r>
      <w:r w:rsidRPr="00D65606">
        <w:rPr>
          <w:rFonts w:eastAsia="Calibri" w:cs="Times New Roman"/>
          <w:sz w:val="24"/>
          <w:szCs w:val="24"/>
          <w:lang w:eastAsia="ru-RU"/>
        </w:rPr>
        <w:br/>
      </w:r>
      <w:proofErr w:type="spellStart"/>
      <w:r w:rsidRPr="00D65606">
        <w:rPr>
          <w:rFonts w:eastAsia="Calibri" w:cs="Times New Roman"/>
          <w:sz w:val="24"/>
          <w:szCs w:val="24"/>
          <w:lang w:eastAsia="ru-RU"/>
        </w:rPr>
        <w:t>И.о</w:t>
      </w:r>
      <w:proofErr w:type="spellEnd"/>
      <w:r w:rsidRPr="00D65606">
        <w:rPr>
          <w:rFonts w:eastAsia="Calibri" w:cs="Times New Roman"/>
          <w:sz w:val="24"/>
          <w:szCs w:val="24"/>
          <w:lang w:eastAsia="ru-RU"/>
        </w:rPr>
        <w:t xml:space="preserve">. директора </w:t>
      </w:r>
      <w:r w:rsidRPr="00D65606">
        <w:rPr>
          <w:rFonts w:eastAsia="Calibri" w:cs="Times New Roman"/>
          <w:sz w:val="24"/>
          <w:szCs w:val="24"/>
          <w:lang w:eastAsia="ru-RU"/>
        </w:rPr>
        <w:br/>
        <w:t>________________ З.Ф. Дьякова</w:t>
      </w:r>
      <w:r w:rsidRPr="00D65606">
        <w:rPr>
          <w:rFonts w:eastAsia="Calibri" w:cs="Times New Roman"/>
          <w:sz w:val="24"/>
          <w:szCs w:val="24"/>
          <w:lang w:eastAsia="ru-RU"/>
        </w:rPr>
        <w:br/>
        <w:t>«____» _______________2020  г.</w:t>
      </w:r>
    </w:p>
    <w:p w:rsidR="00377C32" w:rsidRDefault="00377C32" w:rsidP="00377C32">
      <w:pPr>
        <w:spacing w:line="240" w:lineRule="auto"/>
        <w:jc w:val="center"/>
        <w:rPr>
          <w:rFonts w:eastAsia="Calibri" w:cs="Times New Roman"/>
          <w:b/>
          <w:sz w:val="24"/>
          <w:szCs w:val="24"/>
          <w:lang w:eastAsia="ru-RU"/>
        </w:rPr>
      </w:pPr>
      <w:r w:rsidRPr="00D65606">
        <w:rPr>
          <w:rFonts w:eastAsia="Calibri" w:cs="Times New Roman"/>
          <w:b/>
          <w:sz w:val="24"/>
          <w:szCs w:val="24"/>
          <w:lang w:eastAsia="ru-RU"/>
        </w:rPr>
        <w:t xml:space="preserve">Задание на </w:t>
      </w:r>
    </w:p>
    <w:p w:rsidR="00377C32" w:rsidRPr="00D65606" w:rsidRDefault="00377C32" w:rsidP="00377C32">
      <w:pPr>
        <w:spacing w:line="240" w:lineRule="auto"/>
        <w:jc w:val="center"/>
        <w:rPr>
          <w:rFonts w:eastAsia="Calibri" w:cs="Times New Roman"/>
          <w:b/>
          <w:sz w:val="24"/>
          <w:szCs w:val="24"/>
          <w:lang w:eastAsia="ru-RU"/>
        </w:rPr>
      </w:pPr>
      <w:r w:rsidRPr="00D65606">
        <w:rPr>
          <w:rFonts w:eastAsia="Calibri" w:cs="Times New Roman"/>
          <w:b/>
          <w:sz w:val="24"/>
          <w:szCs w:val="24"/>
          <w:lang w:eastAsia="ru-RU"/>
        </w:rPr>
        <w:t xml:space="preserve">Учебную практику </w:t>
      </w:r>
    </w:p>
    <w:p w:rsidR="00377C32" w:rsidRPr="00D65606" w:rsidRDefault="00377C32" w:rsidP="00377C32">
      <w:pPr>
        <w:spacing w:after="240" w:line="240" w:lineRule="auto"/>
        <w:jc w:val="center"/>
        <w:rPr>
          <w:rFonts w:eastAsia="Calibri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58"/>
        <w:gridCol w:w="6297"/>
      </w:tblGrid>
      <w:tr w:rsidR="00377C32" w:rsidRPr="00D65606" w:rsidTr="00D21AB6">
        <w:tc>
          <w:tcPr>
            <w:tcW w:w="3058" w:type="dxa"/>
            <w:shd w:val="clear" w:color="auto" w:fill="auto"/>
          </w:tcPr>
          <w:p w:rsidR="00377C32" w:rsidRPr="00D65606" w:rsidRDefault="00377C32" w:rsidP="00D21AB6">
            <w:pPr>
              <w:spacing w:line="240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D65606">
              <w:rPr>
                <w:rFonts w:eastAsia="Calibri" w:cs="Times New Roman"/>
                <w:sz w:val="24"/>
                <w:szCs w:val="24"/>
                <w:lang w:eastAsia="ru-RU"/>
              </w:rPr>
              <w:t>Специальность:</w:t>
            </w:r>
          </w:p>
        </w:tc>
        <w:tc>
          <w:tcPr>
            <w:tcW w:w="6297" w:type="dxa"/>
            <w:tcBorders>
              <w:bottom w:val="single" w:sz="4" w:space="0" w:color="auto"/>
            </w:tcBorders>
            <w:shd w:val="clear" w:color="auto" w:fill="auto"/>
          </w:tcPr>
          <w:p w:rsidR="00377C32" w:rsidRPr="00D65606" w:rsidRDefault="00377C32" w:rsidP="00D21AB6">
            <w:pPr>
              <w:spacing w:line="240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D65606">
              <w:rPr>
                <w:rFonts w:eastAsia="Calibri" w:cs="Times New Roman"/>
                <w:sz w:val="24"/>
                <w:szCs w:val="24"/>
                <w:lang w:eastAsia="ru-RU"/>
              </w:rPr>
              <w:t>09.02.02 Компьютерные сети</w:t>
            </w:r>
          </w:p>
        </w:tc>
      </w:tr>
      <w:tr w:rsidR="00377C32" w:rsidRPr="00D65606" w:rsidTr="00D21AB6">
        <w:tc>
          <w:tcPr>
            <w:tcW w:w="3058" w:type="dxa"/>
            <w:shd w:val="clear" w:color="auto" w:fill="auto"/>
          </w:tcPr>
          <w:p w:rsidR="00377C32" w:rsidRPr="00D65606" w:rsidRDefault="00377C32" w:rsidP="00D21AB6">
            <w:pPr>
              <w:spacing w:line="240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D65606">
              <w:rPr>
                <w:rFonts w:eastAsia="Calibri" w:cs="Times New Roman"/>
                <w:sz w:val="24"/>
                <w:szCs w:val="24"/>
                <w:lang w:eastAsia="ru-RU"/>
              </w:rPr>
              <w:t>Профессиональный модуль:</w:t>
            </w:r>
          </w:p>
        </w:tc>
        <w:tc>
          <w:tcPr>
            <w:tcW w:w="62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7C32" w:rsidRPr="00D65606" w:rsidRDefault="00377C32" w:rsidP="00857D4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D65606">
              <w:rPr>
                <w:rFonts w:eastAsia="Calibri" w:cs="Times New Roman"/>
                <w:sz w:val="24"/>
                <w:szCs w:val="24"/>
                <w:lang w:eastAsia="ru-RU"/>
              </w:rPr>
              <w:t>ПМ.0</w:t>
            </w:r>
            <w:r w:rsidR="00857D4F">
              <w:rPr>
                <w:rFonts w:eastAsia="Calibri" w:cs="Times New Roman"/>
                <w:sz w:val="24"/>
                <w:szCs w:val="24"/>
                <w:lang w:eastAsia="ru-RU"/>
              </w:rPr>
              <w:t>3</w:t>
            </w:r>
            <w:r w:rsidRPr="00D65606">
              <w:rPr>
                <w:rFonts w:eastAsia="Calibri" w:cs="Times New Roman"/>
                <w:sz w:val="24"/>
                <w:szCs w:val="24"/>
                <w:lang w:eastAsia="ru-RU"/>
              </w:rPr>
              <w:t xml:space="preserve"> </w:t>
            </w:r>
            <w:r w:rsidR="00857D4F">
              <w:rPr>
                <w:rFonts w:eastAsia="Calibri" w:cs="Times New Roman"/>
                <w:sz w:val="24"/>
                <w:szCs w:val="24"/>
                <w:lang w:eastAsia="ru-RU"/>
              </w:rPr>
              <w:t>Эксплуатация объектов сетевой инфраструктуры</w:t>
            </w:r>
          </w:p>
        </w:tc>
      </w:tr>
      <w:tr w:rsidR="00377C32" w:rsidRPr="00D65606" w:rsidTr="00D21AB6">
        <w:tc>
          <w:tcPr>
            <w:tcW w:w="3058" w:type="dxa"/>
            <w:shd w:val="clear" w:color="auto" w:fill="auto"/>
          </w:tcPr>
          <w:p w:rsidR="00377C32" w:rsidRPr="00D65606" w:rsidRDefault="00377C32" w:rsidP="00D21AB6">
            <w:pPr>
              <w:spacing w:line="240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D65606">
              <w:rPr>
                <w:rFonts w:eastAsia="Calibri" w:cs="Times New Roman"/>
                <w:sz w:val="24"/>
                <w:szCs w:val="24"/>
                <w:lang w:eastAsia="ru-RU"/>
              </w:rPr>
              <w:t>Группа:</w:t>
            </w:r>
          </w:p>
        </w:tc>
        <w:tc>
          <w:tcPr>
            <w:tcW w:w="62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7C32" w:rsidRPr="00D65606" w:rsidRDefault="00377C32" w:rsidP="00D21AB6">
            <w:pPr>
              <w:spacing w:line="240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D65606">
              <w:rPr>
                <w:rFonts w:eastAsia="Calibri" w:cs="Times New Roman"/>
                <w:sz w:val="24"/>
                <w:szCs w:val="24"/>
                <w:lang w:eastAsia="ru-RU"/>
              </w:rPr>
              <w:t>Кс 7-3-17</w:t>
            </w:r>
          </w:p>
        </w:tc>
      </w:tr>
      <w:tr w:rsidR="00377C32" w:rsidRPr="00D65606" w:rsidTr="00D21AB6">
        <w:tc>
          <w:tcPr>
            <w:tcW w:w="3058" w:type="dxa"/>
            <w:shd w:val="clear" w:color="auto" w:fill="auto"/>
          </w:tcPr>
          <w:p w:rsidR="00377C32" w:rsidRPr="00D65606" w:rsidRDefault="00377C32" w:rsidP="00D21AB6">
            <w:pPr>
              <w:spacing w:line="240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D65606">
              <w:rPr>
                <w:rFonts w:eastAsia="Calibri" w:cs="Times New Roman"/>
                <w:sz w:val="24"/>
                <w:szCs w:val="24"/>
                <w:lang w:eastAsia="ru-RU"/>
              </w:rPr>
              <w:t>Курс:</w:t>
            </w:r>
          </w:p>
        </w:tc>
        <w:tc>
          <w:tcPr>
            <w:tcW w:w="62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7C32" w:rsidRPr="00D65606" w:rsidRDefault="00377C32" w:rsidP="00D21AB6">
            <w:pPr>
              <w:spacing w:line="240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D65606">
              <w:rPr>
                <w:rFonts w:eastAsia="Calibri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377C32" w:rsidRDefault="00377C32" w:rsidP="00377C32"/>
    <w:p w:rsidR="00377C32" w:rsidRPr="00D65606" w:rsidRDefault="00377C32" w:rsidP="00377C32">
      <w:pPr>
        <w:rPr>
          <w:sz w:val="24"/>
          <w:szCs w:val="24"/>
        </w:rPr>
      </w:pPr>
      <w:r w:rsidRPr="00D65606">
        <w:rPr>
          <w:sz w:val="24"/>
          <w:szCs w:val="24"/>
        </w:rPr>
        <w:t>Учебная практика проходит на базе ГБПОУ «Котовского промышленно-экономического техникума»</w:t>
      </w:r>
    </w:p>
    <w:p w:rsidR="00377C32" w:rsidRPr="00D65606" w:rsidRDefault="00377C32" w:rsidP="00377C32">
      <w:pPr>
        <w:rPr>
          <w:sz w:val="24"/>
          <w:szCs w:val="24"/>
        </w:rPr>
      </w:pPr>
      <w:r w:rsidRPr="00D65606">
        <w:rPr>
          <w:sz w:val="24"/>
          <w:szCs w:val="24"/>
        </w:rPr>
        <w:t>Выполните практическую часть задания таблица 1.</w:t>
      </w:r>
    </w:p>
    <w:p w:rsidR="00377C32" w:rsidRPr="00D65606" w:rsidRDefault="00377C32" w:rsidP="00377C32">
      <w:pPr>
        <w:rPr>
          <w:sz w:val="24"/>
          <w:szCs w:val="24"/>
        </w:rPr>
      </w:pPr>
      <w:r w:rsidRPr="00D65606">
        <w:rPr>
          <w:sz w:val="24"/>
          <w:szCs w:val="24"/>
        </w:rPr>
        <w:t xml:space="preserve">Выполненную работу оформить в форме отчета. Дата сдачи </w:t>
      </w:r>
      <w:r w:rsidR="00857D4F">
        <w:rPr>
          <w:sz w:val="24"/>
          <w:szCs w:val="24"/>
        </w:rPr>
        <w:t>19</w:t>
      </w:r>
      <w:r w:rsidRPr="00D65606">
        <w:rPr>
          <w:sz w:val="24"/>
          <w:szCs w:val="24"/>
        </w:rPr>
        <w:t>.0</w:t>
      </w:r>
      <w:r w:rsidRPr="000C353C">
        <w:rPr>
          <w:sz w:val="24"/>
          <w:szCs w:val="24"/>
        </w:rPr>
        <w:t>6</w:t>
      </w:r>
      <w:r w:rsidRPr="00D65606">
        <w:rPr>
          <w:sz w:val="24"/>
          <w:szCs w:val="24"/>
        </w:rPr>
        <w:t>.</w:t>
      </w:r>
    </w:p>
    <w:p w:rsidR="00377C32" w:rsidRPr="00D65606" w:rsidRDefault="00377C32" w:rsidP="00377C32">
      <w:pPr>
        <w:rPr>
          <w:sz w:val="24"/>
          <w:szCs w:val="24"/>
        </w:rPr>
      </w:pPr>
      <w:r w:rsidRPr="00D65606">
        <w:rPr>
          <w:sz w:val="24"/>
          <w:szCs w:val="24"/>
        </w:rPr>
        <w:t xml:space="preserve">Руководитель практики </w:t>
      </w:r>
      <w:r w:rsidR="00857D4F">
        <w:rPr>
          <w:sz w:val="24"/>
          <w:szCs w:val="24"/>
        </w:rPr>
        <w:t>Давид А.И.</w:t>
      </w:r>
    </w:p>
    <w:p w:rsidR="00377C32" w:rsidRPr="00D65606" w:rsidRDefault="00377C32" w:rsidP="00377C32">
      <w:pPr>
        <w:rPr>
          <w:sz w:val="24"/>
          <w:szCs w:val="24"/>
        </w:rPr>
      </w:pPr>
      <w:r w:rsidRPr="00D65606">
        <w:rPr>
          <w:sz w:val="24"/>
          <w:szCs w:val="24"/>
        </w:rPr>
        <w:t xml:space="preserve">Дневник практики подписывается и заполняется преподавателем. </w:t>
      </w:r>
    </w:p>
    <w:p w:rsidR="00377C32" w:rsidRPr="00D65606" w:rsidRDefault="00377C32" w:rsidP="00377C32">
      <w:pPr>
        <w:rPr>
          <w:sz w:val="24"/>
          <w:szCs w:val="24"/>
        </w:rPr>
      </w:pPr>
      <w:r w:rsidRPr="00D65606">
        <w:rPr>
          <w:sz w:val="24"/>
          <w:szCs w:val="24"/>
        </w:rPr>
        <w:t xml:space="preserve">Таблица 1 – Задание на Учебную практику по модулю </w:t>
      </w:r>
      <w:r w:rsidR="00857D4F" w:rsidRPr="00857D4F">
        <w:rPr>
          <w:sz w:val="24"/>
          <w:szCs w:val="24"/>
        </w:rPr>
        <w:t>ПМ.03 Эксплуатация объектов сетевой инфраструктуры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2"/>
        <w:gridCol w:w="3439"/>
        <w:gridCol w:w="3790"/>
      </w:tblGrid>
      <w:tr w:rsidR="00377C32" w:rsidRPr="00377C32" w:rsidTr="00377C32">
        <w:trPr>
          <w:trHeight w:val="646"/>
        </w:trPr>
        <w:tc>
          <w:tcPr>
            <w:tcW w:w="1264" w:type="pct"/>
            <w:tcBorders>
              <w:top w:val="single" w:sz="18" w:space="0" w:color="auto"/>
            </w:tcBorders>
            <w:shd w:val="clear" w:color="auto" w:fill="auto"/>
          </w:tcPr>
          <w:p w:rsidR="00377C32" w:rsidRPr="00F44E10" w:rsidRDefault="00377C32" w:rsidP="00377C32">
            <w:pPr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868" w:type="pct"/>
            <w:tcBorders>
              <w:top w:val="single" w:sz="18" w:space="0" w:color="auto"/>
            </w:tcBorders>
            <w:shd w:val="clear" w:color="auto" w:fill="auto"/>
          </w:tcPr>
          <w:p w:rsidR="00377C32" w:rsidRPr="00857D4F" w:rsidRDefault="00377C32" w:rsidP="00857D4F">
            <w:pPr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857D4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Теоретическая часть</w:t>
            </w:r>
          </w:p>
        </w:tc>
        <w:tc>
          <w:tcPr>
            <w:tcW w:w="1868" w:type="pct"/>
            <w:tcBorders>
              <w:top w:val="single" w:sz="18" w:space="0" w:color="auto"/>
            </w:tcBorders>
          </w:tcPr>
          <w:p w:rsidR="00377C32" w:rsidRPr="00857D4F" w:rsidRDefault="00377C32" w:rsidP="00857D4F">
            <w:pPr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857D4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Практическая часть</w:t>
            </w:r>
          </w:p>
        </w:tc>
      </w:tr>
      <w:tr w:rsidR="00FF5EB5" w:rsidRPr="00377C32" w:rsidTr="00377C32">
        <w:trPr>
          <w:trHeight w:val="146"/>
        </w:trPr>
        <w:tc>
          <w:tcPr>
            <w:tcW w:w="1264" w:type="pct"/>
            <w:vMerge w:val="restart"/>
            <w:shd w:val="clear" w:color="auto" w:fill="auto"/>
          </w:tcPr>
          <w:p w:rsidR="00FF5EB5" w:rsidRPr="00377C32" w:rsidRDefault="00FF5EB5" w:rsidP="00377C32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Тема 15. Эксплуатация тех</w:t>
            </w:r>
            <w:r w:rsidRPr="00857D4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ническ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их средств сетевой инфраструкту</w:t>
            </w:r>
            <w:r w:rsidRPr="00857D4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ры</w:t>
            </w:r>
          </w:p>
        </w:tc>
        <w:tc>
          <w:tcPr>
            <w:tcW w:w="1868" w:type="pct"/>
            <w:shd w:val="clear" w:color="auto" w:fill="auto"/>
          </w:tcPr>
          <w:p w:rsidR="00FF5EB5" w:rsidRPr="00377C32" w:rsidRDefault="00FF5EB5" w:rsidP="00857D4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57D4F">
              <w:rPr>
                <w:rFonts w:eastAsia="Times New Roman" w:cs="Times New Roman"/>
                <w:sz w:val="24"/>
                <w:szCs w:val="24"/>
                <w:lang w:eastAsia="ru-RU"/>
              </w:rPr>
              <w:t>Инструктаж по безопа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сности выполнения работ</w:t>
            </w:r>
          </w:p>
        </w:tc>
        <w:tc>
          <w:tcPr>
            <w:tcW w:w="1868" w:type="pct"/>
          </w:tcPr>
          <w:p w:rsidR="00FF5EB5" w:rsidRPr="00377C32" w:rsidRDefault="00BA6FEB" w:rsidP="00BA6FEB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Составить инструкцию по безопасному выполнению работ по эксплуатации технических средств сетевой инфраструктуры</w:t>
            </w:r>
          </w:p>
        </w:tc>
      </w:tr>
      <w:tr w:rsidR="00FF5EB5" w:rsidRPr="00377C32" w:rsidTr="00377C32">
        <w:trPr>
          <w:trHeight w:val="974"/>
        </w:trPr>
        <w:tc>
          <w:tcPr>
            <w:tcW w:w="1264" w:type="pct"/>
            <w:vMerge/>
            <w:shd w:val="clear" w:color="auto" w:fill="auto"/>
          </w:tcPr>
          <w:p w:rsidR="00FF5EB5" w:rsidRPr="00377C32" w:rsidRDefault="00FF5EB5" w:rsidP="00377C32">
            <w:pPr>
              <w:spacing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8" w:type="pct"/>
            <w:shd w:val="clear" w:color="auto" w:fill="auto"/>
          </w:tcPr>
          <w:p w:rsidR="00FF5EB5" w:rsidRPr="00377C32" w:rsidRDefault="003B2E6F" w:rsidP="00377C32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B2E6F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Использование активного и пассивного оборудования сети. Устранение паразитирующей нагрузки в сети.</w:t>
            </w:r>
          </w:p>
        </w:tc>
        <w:tc>
          <w:tcPr>
            <w:tcW w:w="1868" w:type="pct"/>
          </w:tcPr>
          <w:p w:rsidR="00FF5EB5" w:rsidRDefault="0089051D" w:rsidP="0089051D">
            <w:pPr>
              <w:spacing w:line="240" w:lineRule="auto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Определить сетевое</w:t>
            </w:r>
            <w:r w:rsidRPr="0089051D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 xml:space="preserve"> оборудован</w:t>
            </w:r>
            <w:r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ие, необходимое для работы сети</w:t>
            </w:r>
            <w:r w:rsidRPr="0089051D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: активное и пассивное оборудование.</w:t>
            </w:r>
          </w:p>
          <w:p w:rsidR="008A7F69" w:rsidRPr="008A7F69" w:rsidRDefault="008A7F69" w:rsidP="008A7F69">
            <w:pPr>
              <w:spacing w:line="240" w:lineRule="auto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П</w:t>
            </w:r>
            <w:r w:rsidRPr="008A7F69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ринять</w:t>
            </w:r>
          </w:p>
          <w:p w:rsidR="008A7F69" w:rsidRPr="008A7F69" w:rsidRDefault="008A7F69" w:rsidP="008A7F69">
            <w:pPr>
              <w:spacing w:line="240" w:lineRule="auto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  <w:r w:rsidRPr="008A7F69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надлежащие меры по настройке</w:t>
            </w:r>
          </w:p>
          <w:p w:rsidR="008A7F69" w:rsidRPr="008A7F69" w:rsidRDefault="001B0215" w:rsidP="008A7F69">
            <w:pPr>
              <w:spacing w:line="240" w:lineRule="auto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своих ресурсов, которые</w:t>
            </w:r>
            <w:r w:rsidR="008A7F69" w:rsidRPr="008A7F69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8A7F69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минимизирова</w:t>
            </w:r>
            <w:r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ли</w:t>
            </w:r>
          </w:p>
          <w:p w:rsidR="008A7F69" w:rsidRPr="00377C32" w:rsidRDefault="008A7F69" w:rsidP="008A7F69">
            <w:pPr>
              <w:spacing w:line="240" w:lineRule="auto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8A7F69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бы</w:t>
            </w:r>
            <w:proofErr w:type="gramEnd"/>
            <w:r w:rsidRPr="008A7F69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паразитный трафик</w:t>
            </w:r>
          </w:p>
        </w:tc>
      </w:tr>
      <w:tr w:rsidR="00FF5EB5" w:rsidRPr="00377C32" w:rsidTr="00377C32">
        <w:trPr>
          <w:trHeight w:val="974"/>
        </w:trPr>
        <w:tc>
          <w:tcPr>
            <w:tcW w:w="1264" w:type="pct"/>
            <w:vMerge/>
            <w:shd w:val="clear" w:color="auto" w:fill="auto"/>
          </w:tcPr>
          <w:p w:rsidR="00FF5EB5" w:rsidRPr="00377C32" w:rsidRDefault="00FF5EB5" w:rsidP="00377C32">
            <w:pPr>
              <w:spacing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8" w:type="pct"/>
            <w:shd w:val="clear" w:color="auto" w:fill="auto"/>
          </w:tcPr>
          <w:p w:rsidR="00FF5EB5" w:rsidRPr="00857D4F" w:rsidRDefault="00FF5EB5" w:rsidP="00377C32">
            <w:pPr>
              <w:spacing w:line="240" w:lineRule="auto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  <w:r w:rsidRPr="00FF5EB5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Заполнение техническо</w:t>
            </w:r>
            <w:r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й документации. Построение физи</w:t>
            </w:r>
            <w:r w:rsidRPr="00FF5EB5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 xml:space="preserve">ческой карты локальной </w:t>
            </w:r>
            <w:r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сети. Работа по созданию, редак</w:t>
            </w:r>
            <w:r w:rsidRPr="00FF5EB5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 xml:space="preserve">тированию, удалению </w:t>
            </w:r>
            <w:r w:rsidRPr="00FF5EB5">
              <w:rPr>
                <w:rFonts w:eastAsia="Calibri" w:cs="Times New Roman"/>
                <w:bCs/>
                <w:sz w:val="24"/>
                <w:szCs w:val="24"/>
                <w:lang w:eastAsia="ru-RU"/>
              </w:rPr>
              <w:lastRenderedPageBreak/>
              <w:t>пользователей в домене.</w:t>
            </w:r>
          </w:p>
        </w:tc>
        <w:tc>
          <w:tcPr>
            <w:tcW w:w="1868" w:type="pct"/>
          </w:tcPr>
          <w:p w:rsidR="00FF5EB5" w:rsidRPr="00377C32" w:rsidRDefault="003B2E6F" w:rsidP="003B2E6F">
            <w:pPr>
              <w:spacing w:line="240" w:lineRule="auto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bCs/>
                <w:sz w:val="24"/>
                <w:szCs w:val="24"/>
                <w:lang w:eastAsia="ru-RU"/>
              </w:rPr>
              <w:lastRenderedPageBreak/>
              <w:t xml:space="preserve">Создать два подразделения </w:t>
            </w:r>
            <w:r w:rsidRPr="003B2E6F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3B2E6F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Active</w:t>
            </w:r>
            <w:proofErr w:type="spellEnd"/>
            <w:r w:rsidRPr="003B2E6F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2E6F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Directory</w:t>
            </w:r>
            <w:proofErr w:type="spellEnd"/>
            <w:r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: Администратор и Пользователи.</w:t>
            </w:r>
            <w:r w:rsidRPr="003B2E6F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С</w:t>
            </w:r>
            <w:r w:rsidRPr="003B2E6F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оздать учетную запись пользователя</w:t>
            </w:r>
            <w:r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.</w:t>
            </w:r>
            <w:r w:rsidRPr="003B2E6F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 xml:space="preserve"> Настро</w:t>
            </w:r>
            <w:r>
              <w:rPr>
                <w:rFonts w:eastAsia="Calibri" w:cs="Times New Roman"/>
                <w:bCs/>
                <w:sz w:val="24"/>
                <w:szCs w:val="24"/>
                <w:lang w:eastAsia="ru-RU"/>
              </w:rPr>
              <w:t xml:space="preserve">ить права </w:t>
            </w:r>
            <w:r w:rsidRPr="003B2E6F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доступа.</w:t>
            </w:r>
            <w:r>
              <w:rPr>
                <w:rFonts w:eastAsia="Calibri" w:cs="Times New Roman"/>
                <w:bCs/>
                <w:sz w:val="24"/>
                <w:szCs w:val="24"/>
                <w:lang w:eastAsia="ru-RU"/>
              </w:rPr>
              <w:t xml:space="preserve"> Удалить </w:t>
            </w:r>
            <w:r>
              <w:rPr>
                <w:rFonts w:eastAsia="Calibri" w:cs="Times New Roman"/>
                <w:bCs/>
                <w:sz w:val="24"/>
                <w:szCs w:val="24"/>
                <w:lang w:eastAsia="ru-RU"/>
              </w:rPr>
              <w:lastRenderedPageBreak/>
              <w:t>пользователя из домена</w:t>
            </w:r>
          </w:p>
        </w:tc>
      </w:tr>
      <w:tr w:rsidR="00B21E4C" w:rsidRPr="00377C32" w:rsidTr="00D21AB6">
        <w:trPr>
          <w:trHeight w:val="3036"/>
        </w:trPr>
        <w:tc>
          <w:tcPr>
            <w:tcW w:w="1264" w:type="pct"/>
            <w:shd w:val="clear" w:color="auto" w:fill="auto"/>
          </w:tcPr>
          <w:p w:rsidR="00B21E4C" w:rsidRPr="00377C32" w:rsidRDefault="00B21E4C" w:rsidP="00377C32">
            <w:pPr>
              <w:spacing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lastRenderedPageBreak/>
              <w:t>Тема 16. Про</w:t>
            </w:r>
            <w:r w:rsidRPr="000F2BF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филактические работы в сети</w:t>
            </w:r>
          </w:p>
        </w:tc>
        <w:tc>
          <w:tcPr>
            <w:tcW w:w="1868" w:type="pct"/>
            <w:shd w:val="clear" w:color="auto" w:fill="auto"/>
          </w:tcPr>
          <w:p w:rsidR="00B21E4C" w:rsidRPr="00377C32" w:rsidRDefault="00B21E4C" w:rsidP="00377C32">
            <w:pPr>
              <w:spacing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1E4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Мониторинг и анализ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сети с помощью программных и ап</w:t>
            </w:r>
            <w:r w:rsidRPr="00B21E4C">
              <w:rPr>
                <w:rFonts w:eastAsia="Times New Roman" w:cs="Times New Roman"/>
                <w:sz w:val="24"/>
                <w:szCs w:val="24"/>
                <w:lang w:eastAsia="ru-RU"/>
              </w:rPr>
              <w:t>паратных средств. Управление областями сети: ошибками, конфигурацией, доступо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м, производительностью, безопас</w:t>
            </w:r>
            <w:r w:rsidRPr="00B21E4C">
              <w:rPr>
                <w:rFonts w:eastAsia="Times New Roman" w:cs="Times New Roman"/>
                <w:sz w:val="24"/>
                <w:szCs w:val="24"/>
                <w:lang w:eastAsia="ru-RU"/>
              </w:rPr>
              <w:t>ностью. Работа с протоколами SNMP, CMIP, TMN, LNMP, ANMP. Отслеживание работы сети.</w:t>
            </w:r>
          </w:p>
        </w:tc>
        <w:tc>
          <w:tcPr>
            <w:tcW w:w="1868" w:type="pct"/>
          </w:tcPr>
          <w:p w:rsidR="00B21E4C" w:rsidRDefault="00553F52" w:rsidP="004D24E3">
            <w:pPr>
              <w:spacing w:line="240" w:lineRule="auto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Описать,</w:t>
            </w:r>
            <w:r w:rsidR="009C1605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 xml:space="preserve"> с </w:t>
            </w:r>
            <w:proofErr w:type="gramStart"/>
            <w:r w:rsidR="009C1605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помощью</w:t>
            </w:r>
            <w:proofErr w:type="gramEnd"/>
            <w:r w:rsidR="009C1605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 xml:space="preserve"> каких программных и/или аппаратных средств можно организовать сбор</w:t>
            </w:r>
            <w:r w:rsidR="009C1605" w:rsidRPr="009C1605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 xml:space="preserve"> первичных </w:t>
            </w:r>
            <w:r w:rsidR="009C1605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данных о работе сети: статистику</w:t>
            </w:r>
            <w:r w:rsidR="009C1605" w:rsidRPr="009C1605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 xml:space="preserve"> о количестве циркулирующих в сети кадров и пакетов различных протоколов, состоянии портов концентраторов, коммутаторов и маршрутизаторов и т.п.</w:t>
            </w:r>
          </w:p>
          <w:p w:rsidR="00553F52" w:rsidRDefault="00D21AB6" w:rsidP="004D24E3">
            <w:pPr>
              <w:spacing w:line="240" w:lineRule="auto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Функции управления</w:t>
            </w:r>
            <w:r w:rsidR="00553F52" w:rsidRPr="00553F52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областями сети</w:t>
            </w:r>
            <w:r w:rsidR="00553F52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553F52" w:rsidRPr="00377C32" w:rsidRDefault="00553F52" w:rsidP="004D24E3">
            <w:pPr>
              <w:spacing w:line="240" w:lineRule="auto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21E4C" w:rsidRPr="00377C32" w:rsidTr="00377C32">
        <w:tc>
          <w:tcPr>
            <w:tcW w:w="1264" w:type="pct"/>
            <w:vMerge w:val="restart"/>
            <w:shd w:val="clear" w:color="auto" w:fill="auto"/>
          </w:tcPr>
          <w:p w:rsidR="00B21E4C" w:rsidRPr="00FF5EB5" w:rsidRDefault="00B21E4C" w:rsidP="00FF5EB5">
            <w:pPr>
              <w:spacing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FF5EB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Тема 17. </w:t>
            </w:r>
          </w:p>
          <w:p w:rsidR="00B21E4C" w:rsidRPr="00377C32" w:rsidRDefault="00B21E4C" w:rsidP="00FF5EB5">
            <w:pPr>
              <w:spacing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Работа с серве</w:t>
            </w:r>
            <w:r w:rsidRPr="00FF5EB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ром</w:t>
            </w:r>
          </w:p>
        </w:tc>
        <w:tc>
          <w:tcPr>
            <w:tcW w:w="1868" w:type="pct"/>
            <w:shd w:val="clear" w:color="auto" w:fill="auto"/>
          </w:tcPr>
          <w:p w:rsidR="00B21E4C" w:rsidRPr="00377C32" w:rsidRDefault="00B21E4C" w:rsidP="00377C32">
            <w:pPr>
              <w:spacing w:line="240" w:lineRule="auto"/>
              <w:jc w:val="both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  <w:r w:rsidRPr="00B21E4C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Работа с сервером; конт</w:t>
            </w:r>
            <w:r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роль доступа, сохранение целост</w:t>
            </w:r>
            <w:r w:rsidRPr="00B21E4C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 xml:space="preserve">ности данных и </w:t>
            </w:r>
            <w:proofErr w:type="spellStart"/>
            <w:r w:rsidRPr="00B21E4C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журналирование</w:t>
            </w:r>
            <w:proofErr w:type="spellEnd"/>
            <w:r w:rsidRPr="00B21E4C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68" w:type="pct"/>
          </w:tcPr>
          <w:p w:rsidR="00B21E4C" w:rsidRPr="00377C32" w:rsidRDefault="00D21AB6" w:rsidP="00D21AB6">
            <w:pPr>
              <w:spacing w:line="240" w:lineRule="auto"/>
              <w:jc w:val="both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  <w:r w:rsidRPr="00D21AB6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Установить и настроить локальный сервер на своем компьютере</w:t>
            </w:r>
            <w:proofErr w:type="gramStart"/>
            <w:r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eastAsia="Calibri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D21AB6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Описать функции,  необходимые для контроля, планирования, выделения, внедрения, координации и мониторинга ресурсов компьютерной сети.</w:t>
            </w:r>
            <w:r>
              <w:rPr>
                <w:rFonts w:ascii="Tahoma" w:hAnsi="Tahoma" w:cs="Tahoma"/>
                <w:color w:val="494949"/>
                <w:sz w:val="18"/>
                <w:szCs w:val="18"/>
              </w:rPr>
              <w:t> </w:t>
            </w:r>
          </w:p>
        </w:tc>
      </w:tr>
      <w:tr w:rsidR="00B21E4C" w:rsidRPr="00377C32" w:rsidTr="00377C32">
        <w:tc>
          <w:tcPr>
            <w:tcW w:w="1264" w:type="pct"/>
            <w:vMerge/>
            <w:shd w:val="clear" w:color="auto" w:fill="auto"/>
          </w:tcPr>
          <w:p w:rsidR="00B21E4C" w:rsidRPr="00FF5EB5" w:rsidRDefault="00B21E4C" w:rsidP="00FF5EB5">
            <w:pPr>
              <w:spacing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8" w:type="pct"/>
            <w:shd w:val="clear" w:color="auto" w:fill="auto"/>
          </w:tcPr>
          <w:p w:rsidR="00B21E4C" w:rsidRPr="00377C32" w:rsidRDefault="00B21E4C" w:rsidP="00377C32">
            <w:pPr>
              <w:spacing w:line="240" w:lineRule="auto"/>
              <w:jc w:val="both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  <w:r w:rsidRPr="00B21E4C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Удалённое администрирование рабочих станций с сервера. Удалённое администрирование сервера с рабочих станций.</w:t>
            </w:r>
          </w:p>
        </w:tc>
        <w:tc>
          <w:tcPr>
            <w:tcW w:w="1868" w:type="pct"/>
          </w:tcPr>
          <w:p w:rsidR="00B21E4C" w:rsidRPr="00377C32" w:rsidRDefault="00700225" w:rsidP="009E536A">
            <w:pPr>
              <w:spacing w:line="240" w:lineRule="auto"/>
              <w:jc w:val="both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  <w:r w:rsidRPr="00700225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https://pandia.ru/text/78/355/918.php</w:t>
            </w:r>
          </w:p>
        </w:tc>
      </w:tr>
    </w:tbl>
    <w:p w:rsidR="00FF5EB5" w:rsidRDefault="00FF5EB5" w:rsidP="000F2BF6">
      <w:pPr>
        <w:tabs>
          <w:tab w:val="center" w:pos="4677"/>
          <w:tab w:val="right" w:pos="9355"/>
        </w:tabs>
        <w:spacing w:line="240" w:lineRule="auto"/>
        <w:rPr>
          <w:rFonts w:eastAsia="Calibri" w:cs="Times New Roman"/>
          <w:b/>
          <w:caps/>
          <w:sz w:val="24"/>
          <w:szCs w:val="24"/>
          <w:lang w:eastAsia="ru-RU"/>
        </w:rPr>
      </w:pPr>
    </w:p>
    <w:p w:rsidR="000F2BF6" w:rsidRDefault="00377C32" w:rsidP="000F2BF6">
      <w:pPr>
        <w:tabs>
          <w:tab w:val="center" w:pos="4677"/>
          <w:tab w:val="right" w:pos="9355"/>
        </w:tabs>
        <w:spacing w:line="240" w:lineRule="auto"/>
        <w:rPr>
          <w:rFonts w:eastAsia="Calibri" w:cs="Times New Roman"/>
          <w:sz w:val="24"/>
          <w:szCs w:val="24"/>
          <w:lang w:eastAsia="ru-RU"/>
        </w:rPr>
      </w:pPr>
      <w:r w:rsidRPr="00D65606">
        <w:rPr>
          <w:rFonts w:eastAsia="Calibri" w:cs="Times New Roman"/>
          <w:b/>
          <w:caps/>
          <w:sz w:val="24"/>
          <w:szCs w:val="24"/>
          <w:lang w:eastAsia="ru-RU"/>
        </w:rPr>
        <w:t>Составил</w:t>
      </w:r>
      <w:bookmarkStart w:id="0" w:name="_GoBack"/>
      <w:bookmarkEnd w:id="0"/>
      <w:r w:rsidRPr="00D65606">
        <w:rPr>
          <w:rFonts w:eastAsia="Calibri" w:cs="Times New Roman"/>
          <w:b/>
          <w:caps/>
          <w:sz w:val="24"/>
          <w:szCs w:val="24"/>
          <w:lang w:eastAsia="ru-RU"/>
        </w:rPr>
        <w:br/>
      </w:r>
      <w:r w:rsidRPr="00D65606">
        <w:rPr>
          <w:rFonts w:eastAsia="Calibri" w:cs="Times New Roman"/>
          <w:sz w:val="24"/>
          <w:szCs w:val="24"/>
          <w:lang w:eastAsia="ru-RU"/>
        </w:rPr>
        <w:t xml:space="preserve">руководитель </w:t>
      </w:r>
      <w:r>
        <w:rPr>
          <w:rFonts w:eastAsia="Calibri" w:cs="Times New Roman"/>
          <w:sz w:val="24"/>
          <w:szCs w:val="24"/>
          <w:lang w:eastAsia="ru-RU"/>
        </w:rPr>
        <w:t>УП</w:t>
      </w:r>
      <w:r w:rsidRPr="00D65606">
        <w:rPr>
          <w:rFonts w:eastAsia="Calibri" w:cs="Times New Roman"/>
          <w:sz w:val="24"/>
          <w:szCs w:val="24"/>
          <w:lang w:eastAsia="ru-RU"/>
        </w:rPr>
        <w:br/>
        <w:t>преподавател</w:t>
      </w:r>
      <w:r w:rsidR="003A0649">
        <w:rPr>
          <w:rFonts w:eastAsia="Calibri" w:cs="Times New Roman"/>
          <w:sz w:val="24"/>
          <w:szCs w:val="24"/>
          <w:lang w:eastAsia="ru-RU"/>
        </w:rPr>
        <w:t>и</w:t>
      </w:r>
      <w:r w:rsidRPr="00D65606">
        <w:rPr>
          <w:rFonts w:eastAsia="Calibri" w:cs="Times New Roman"/>
          <w:sz w:val="24"/>
          <w:szCs w:val="24"/>
          <w:lang w:eastAsia="ru-RU"/>
        </w:rPr>
        <w:t xml:space="preserve">:     </w:t>
      </w:r>
      <w:r w:rsidR="000F2BF6" w:rsidRPr="00D65606">
        <w:rPr>
          <w:rFonts w:eastAsia="Calibri" w:cs="Times New Roman"/>
          <w:sz w:val="24"/>
          <w:szCs w:val="24"/>
          <w:lang w:eastAsia="ru-RU"/>
        </w:rPr>
        <w:t>________________      /</w:t>
      </w:r>
      <w:proofErr w:type="spellStart"/>
      <w:r w:rsidR="000F2BF6">
        <w:rPr>
          <w:rFonts w:eastAsia="Calibri" w:cs="Times New Roman"/>
          <w:sz w:val="24"/>
          <w:szCs w:val="24"/>
          <w:lang w:eastAsia="ru-RU"/>
        </w:rPr>
        <w:t>А</w:t>
      </w:r>
      <w:r w:rsidR="000F2BF6" w:rsidRPr="00D65606">
        <w:rPr>
          <w:rFonts w:eastAsia="Calibri" w:cs="Times New Roman"/>
          <w:sz w:val="24"/>
          <w:szCs w:val="24"/>
          <w:lang w:eastAsia="ru-RU"/>
        </w:rPr>
        <w:t>.</w:t>
      </w:r>
      <w:r w:rsidR="000F2BF6">
        <w:rPr>
          <w:rFonts w:eastAsia="Calibri" w:cs="Times New Roman"/>
          <w:sz w:val="24"/>
          <w:szCs w:val="24"/>
          <w:lang w:eastAsia="ru-RU"/>
        </w:rPr>
        <w:t>И.Давид</w:t>
      </w:r>
      <w:proofErr w:type="spellEnd"/>
      <w:r w:rsidR="000F2BF6" w:rsidRPr="00D65606">
        <w:rPr>
          <w:rFonts w:eastAsia="Calibri" w:cs="Times New Roman"/>
          <w:sz w:val="24"/>
          <w:szCs w:val="24"/>
          <w:lang w:eastAsia="ru-RU"/>
        </w:rPr>
        <w:t>/</w:t>
      </w:r>
    </w:p>
    <w:p w:rsidR="00377C32" w:rsidRDefault="00377C32" w:rsidP="00377C32">
      <w:pPr>
        <w:tabs>
          <w:tab w:val="center" w:pos="4677"/>
          <w:tab w:val="right" w:pos="9355"/>
        </w:tabs>
        <w:spacing w:line="240" w:lineRule="auto"/>
        <w:rPr>
          <w:rFonts w:eastAsia="Calibri" w:cs="Times New Roman"/>
          <w:sz w:val="24"/>
          <w:szCs w:val="24"/>
          <w:lang w:eastAsia="ru-RU"/>
        </w:rPr>
      </w:pPr>
    </w:p>
    <w:p w:rsidR="003A0649" w:rsidRPr="00D65606" w:rsidRDefault="003A0649" w:rsidP="00377C32">
      <w:pPr>
        <w:tabs>
          <w:tab w:val="center" w:pos="4677"/>
          <w:tab w:val="right" w:pos="9355"/>
        </w:tabs>
        <w:spacing w:line="240" w:lineRule="auto"/>
        <w:rPr>
          <w:rFonts w:eastAsia="Calibri" w:cs="Times New Roman"/>
          <w:sz w:val="24"/>
          <w:szCs w:val="24"/>
          <w:lang w:eastAsia="ru-RU"/>
        </w:rPr>
      </w:pPr>
      <w:r>
        <w:rPr>
          <w:rFonts w:eastAsia="Calibri" w:cs="Times New Roman"/>
          <w:sz w:val="24"/>
          <w:szCs w:val="24"/>
          <w:lang w:eastAsia="ru-RU"/>
        </w:rPr>
        <w:t xml:space="preserve">                              </w:t>
      </w:r>
    </w:p>
    <w:p w:rsidR="00377C32" w:rsidRPr="00D65606" w:rsidRDefault="00377C32" w:rsidP="00377C32">
      <w:pPr>
        <w:tabs>
          <w:tab w:val="left" w:pos="2595"/>
        </w:tabs>
        <w:spacing w:before="120" w:line="240" w:lineRule="auto"/>
        <w:rPr>
          <w:rFonts w:eastAsia="Calibri" w:cs="Times New Roman"/>
          <w:b/>
          <w:sz w:val="24"/>
          <w:szCs w:val="24"/>
          <w:lang w:eastAsia="ru-RU"/>
        </w:rPr>
      </w:pPr>
      <w:r w:rsidRPr="00D65606">
        <w:rPr>
          <w:rFonts w:eastAsia="Calibri" w:cs="Times New Roman"/>
          <w:b/>
          <w:sz w:val="24"/>
          <w:szCs w:val="24"/>
          <w:lang w:eastAsia="ru-RU"/>
        </w:rPr>
        <w:t>«____» ___________ 2020  г.</w:t>
      </w:r>
    </w:p>
    <w:p w:rsidR="00377C32" w:rsidRPr="00D65606" w:rsidRDefault="00377C32" w:rsidP="00377C32">
      <w:pPr>
        <w:tabs>
          <w:tab w:val="left" w:pos="2595"/>
        </w:tabs>
        <w:spacing w:line="240" w:lineRule="auto"/>
        <w:rPr>
          <w:rFonts w:eastAsia="Calibri" w:cs="Times New Roman"/>
          <w:b/>
          <w:sz w:val="24"/>
          <w:szCs w:val="24"/>
          <w:lang w:eastAsia="ru-RU"/>
        </w:rPr>
      </w:pPr>
    </w:p>
    <w:p w:rsidR="00377C32" w:rsidRPr="00D65606" w:rsidRDefault="00377C32" w:rsidP="00377C32">
      <w:pPr>
        <w:tabs>
          <w:tab w:val="left" w:pos="2595"/>
        </w:tabs>
        <w:spacing w:line="240" w:lineRule="auto"/>
        <w:rPr>
          <w:rFonts w:eastAsia="Calibri" w:cs="Times New Roman"/>
          <w:b/>
          <w:sz w:val="24"/>
          <w:szCs w:val="24"/>
          <w:lang w:eastAsia="ru-RU"/>
        </w:rPr>
      </w:pPr>
    </w:p>
    <w:p w:rsidR="00377C32" w:rsidRPr="00D65606" w:rsidRDefault="00377C32" w:rsidP="00377C32">
      <w:pPr>
        <w:tabs>
          <w:tab w:val="left" w:pos="2595"/>
        </w:tabs>
        <w:spacing w:line="240" w:lineRule="auto"/>
        <w:rPr>
          <w:rFonts w:eastAsia="Calibri" w:cs="Times New Roman"/>
          <w:b/>
          <w:caps/>
          <w:sz w:val="24"/>
          <w:szCs w:val="24"/>
          <w:lang w:eastAsia="ru-RU"/>
        </w:rPr>
      </w:pPr>
      <w:r w:rsidRPr="00D65606">
        <w:rPr>
          <w:rFonts w:eastAsia="Calibri" w:cs="Times New Roman"/>
          <w:b/>
          <w:caps/>
          <w:sz w:val="24"/>
          <w:szCs w:val="24"/>
          <w:lang w:eastAsia="ru-RU"/>
        </w:rPr>
        <w:t>Согласовано</w:t>
      </w:r>
    </w:p>
    <w:p w:rsidR="00377C32" w:rsidRPr="00D65606" w:rsidRDefault="00377C32" w:rsidP="00377C32">
      <w:pPr>
        <w:tabs>
          <w:tab w:val="left" w:pos="2595"/>
        </w:tabs>
        <w:spacing w:line="240" w:lineRule="auto"/>
        <w:rPr>
          <w:rFonts w:eastAsia="Calibri" w:cs="Times New Roman"/>
          <w:noProof/>
          <w:sz w:val="24"/>
          <w:szCs w:val="24"/>
          <w:lang w:eastAsia="ru-RU"/>
        </w:rPr>
      </w:pPr>
      <w:r w:rsidRPr="00D65606">
        <w:rPr>
          <w:rFonts w:eastAsia="Calibri" w:cs="Times New Roman"/>
          <w:sz w:val="24"/>
          <w:szCs w:val="24"/>
          <w:lang w:eastAsia="ru-RU"/>
        </w:rPr>
        <w:t xml:space="preserve">Протокол ЦМО № _____ </w:t>
      </w:r>
      <w:r w:rsidRPr="00D65606">
        <w:rPr>
          <w:rFonts w:eastAsia="Calibri" w:cs="Times New Roman"/>
          <w:noProof/>
          <w:sz w:val="24"/>
          <w:szCs w:val="24"/>
          <w:lang w:eastAsia="ru-RU"/>
        </w:rPr>
        <w:t>от _______________</w:t>
      </w:r>
    </w:p>
    <w:p w:rsidR="00377C32" w:rsidRPr="00D65606" w:rsidRDefault="00377C32" w:rsidP="00377C32">
      <w:pPr>
        <w:tabs>
          <w:tab w:val="left" w:pos="2595"/>
        </w:tabs>
        <w:spacing w:before="120" w:after="120" w:line="240" w:lineRule="auto"/>
        <w:rPr>
          <w:rFonts w:eastAsia="Calibri" w:cs="Times New Roman"/>
          <w:sz w:val="24"/>
          <w:szCs w:val="24"/>
          <w:lang w:eastAsia="ru-RU"/>
        </w:rPr>
      </w:pPr>
      <w:r w:rsidRPr="00D65606">
        <w:rPr>
          <w:rFonts w:eastAsia="Calibri" w:cs="Times New Roman"/>
          <w:sz w:val="24"/>
          <w:szCs w:val="24"/>
          <w:lang w:eastAsia="ru-RU"/>
        </w:rPr>
        <w:t>Председатель ЦМО:</w:t>
      </w:r>
      <w:r w:rsidRPr="00D65606">
        <w:rPr>
          <w:rFonts w:eastAsia="Calibri" w:cs="Times New Roman"/>
          <w:sz w:val="24"/>
          <w:szCs w:val="24"/>
          <w:lang w:eastAsia="ru-RU"/>
        </w:rPr>
        <w:tab/>
        <w:t>_________________</w:t>
      </w:r>
      <w:r w:rsidRPr="00D65606">
        <w:rPr>
          <w:rFonts w:eastAsia="Calibri" w:cs="Times New Roman"/>
          <w:sz w:val="24"/>
          <w:szCs w:val="24"/>
          <w:lang w:eastAsia="ru-RU"/>
        </w:rPr>
        <w:tab/>
        <w:t xml:space="preserve">/Л.В. </w:t>
      </w:r>
      <w:proofErr w:type="spellStart"/>
      <w:r w:rsidRPr="00D65606">
        <w:rPr>
          <w:rFonts w:eastAsia="Calibri" w:cs="Times New Roman"/>
          <w:sz w:val="24"/>
          <w:szCs w:val="24"/>
          <w:lang w:eastAsia="ru-RU"/>
        </w:rPr>
        <w:t>Трунова</w:t>
      </w:r>
      <w:proofErr w:type="spellEnd"/>
      <w:r w:rsidRPr="00D65606">
        <w:rPr>
          <w:rFonts w:eastAsia="Calibri" w:cs="Times New Roman"/>
          <w:sz w:val="24"/>
          <w:szCs w:val="24"/>
          <w:lang w:eastAsia="ru-RU"/>
        </w:rPr>
        <w:t>/</w:t>
      </w:r>
    </w:p>
    <w:p w:rsidR="000E7F05" w:rsidRDefault="000E7F05"/>
    <w:sectPr w:rsidR="000E7F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C32"/>
    <w:rsid w:val="000C353C"/>
    <w:rsid w:val="000E7F05"/>
    <w:rsid w:val="000F2BF6"/>
    <w:rsid w:val="00185851"/>
    <w:rsid w:val="001B0215"/>
    <w:rsid w:val="001C6980"/>
    <w:rsid w:val="00377C32"/>
    <w:rsid w:val="003A0649"/>
    <w:rsid w:val="003B2E6F"/>
    <w:rsid w:val="004D24E3"/>
    <w:rsid w:val="00553F52"/>
    <w:rsid w:val="00596D66"/>
    <w:rsid w:val="005A3EED"/>
    <w:rsid w:val="00700225"/>
    <w:rsid w:val="00855DCA"/>
    <w:rsid w:val="00857D4F"/>
    <w:rsid w:val="0089051D"/>
    <w:rsid w:val="008A7F69"/>
    <w:rsid w:val="009C1605"/>
    <w:rsid w:val="009E536A"/>
    <w:rsid w:val="00A30A5D"/>
    <w:rsid w:val="00B21E4C"/>
    <w:rsid w:val="00BA6FEB"/>
    <w:rsid w:val="00D21AB6"/>
    <w:rsid w:val="00ED6C7E"/>
    <w:rsid w:val="00F501EA"/>
    <w:rsid w:val="00FF5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C32"/>
    <w:pPr>
      <w:spacing w:after="0" w:line="36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2B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C32"/>
    <w:pPr>
      <w:spacing w:after="0" w:line="36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2B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61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Metodist</cp:lastModifiedBy>
  <cp:revision>14</cp:revision>
  <dcterms:created xsi:type="dcterms:W3CDTF">2020-06-17T04:46:00Z</dcterms:created>
  <dcterms:modified xsi:type="dcterms:W3CDTF">2020-06-18T06:34:00Z</dcterms:modified>
</cp:coreProperties>
</file>