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5" w:rsidRPr="00FA2568" w:rsidRDefault="005410D5" w:rsidP="0054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5410D5" w:rsidRPr="00FA2568" w:rsidRDefault="005410D5" w:rsidP="00541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5410D5" w:rsidRDefault="005410D5" w:rsidP="005410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день практики ПМ 03 </w:t>
      </w:r>
    </w:p>
    <w:p w:rsidR="005410D5" w:rsidRDefault="005410D5" w:rsidP="005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410D5" w:rsidRDefault="005410D5" w:rsidP="005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82665">
        <w:rPr>
          <w:rFonts w:ascii="Times New Roman" w:hAnsi="Times New Roman"/>
          <w:b/>
          <w:color w:val="FF0000"/>
          <w:sz w:val="32"/>
          <w:szCs w:val="32"/>
        </w:rPr>
        <w:t>На сегодня задание:</w:t>
      </w:r>
    </w:p>
    <w:p w:rsidR="005410D5" w:rsidRDefault="005410D5" w:rsidP="005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410D5" w:rsidRPr="007E6E57" w:rsidRDefault="007E6E57" w:rsidP="007E6E57">
      <w:pPr>
        <w:pStyle w:val="a3"/>
        <w:keepNext/>
        <w:keepLines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Toc413750905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5410D5" w:rsidRPr="007E6E57">
        <w:rPr>
          <w:rFonts w:ascii="Times New Roman" w:hAnsi="Times New Roman"/>
          <w:b/>
          <w:bCs/>
          <w:sz w:val="28"/>
          <w:szCs w:val="28"/>
          <w:lang w:eastAsia="en-US"/>
        </w:rPr>
        <w:t>Технико-экономические показатели деятельности предприятия</w:t>
      </w:r>
      <w:bookmarkEnd w:id="0"/>
    </w:p>
    <w:p w:rsidR="005410D5" w:rsidRDefault="005410D5" w:rsidP="005410D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5410D5" w:rsidRPr="005410D5" w:rsidRDefault="005410D5" w:rsidP="005410D5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Таблица 6</w:t>
      </w:r>
      <w:r w:rsidRPr="005410D5">
        <w:rPr>
          <w:rFonts w:ascii="Times New Roman" w:hAnsi="Times New Roman"/>
          <w:sz w:val="28"/>
          <w:szCs w:val="28"/>
        </w:rPr>
        <w:t xml:space="preserve"> - </w:t>
      </w:r>
      <w:r w:rsidR="00364526">
        <w:rPr>
          <w:rFonts w:ascii="Times New Roman" w:hAnsi="Times New Roman"/>
          <w:sz w:val="28"/>
          <w:szCs w:val="28"/>
        </w:rPr>
        <w:t xml:space="preserve"> </w:t>
      </w:r>
      <w:r w:rsidRPr="005410D5">
        <w:rPr>
          <w:rFonts w:ascii="Times New Roman" w:hAnsi="Times New Roman"/>
          <w:sz w:val="28"/>
          <w:szCs w:val="28"/>
        </w:rPr>
        <w:t xml:space="preserve">Исходные данные </w:t>
      </w:r>
      <w:r w:rsidRPr="005410D5">
        <w:rPr>
          <w:rFonts w:ascii="Times New Roman" w:hAnsi="Times New Roman"/>
          <w:sz w:val="28"/>
          <w:szCs w:val="28"/>
        </w:rPr>
        <w:t xml:space="preserve"> (</w:t>
      </w:r>
      <w:r w:rsidR="00B217BD" w:rsidRPr="00B217BD">
        <w:rPr>
          <w:rFonts w:ascii="Times New Roman" w:hAnsi="Times New Roman"/>
          <w:i/>
          <w:sz w:val="28"/>
          <w:szCs w:val="28"/>
        </w:rPr>
        <w:t xml:space="preserve">данные </w:t>
      </w:r>
      <w:r w:rsidRPr="00B217BD">
        <w:rPr>
          <w:rFonts w:ascii="Times New Roman" w:hAnsi="Times New Roman"/>
          <w:i/>
          <w:sz w:val="28"/>
          <w:szCs w:val="28"/>
        </w:rPr>
        <w:t>меняются по варианту</w:t>
      </w:r>
      <w:r w:rsidRPr="005410D5">
        <w:rPr>
          <w:rFonts w:ascii="Times New Roman" w:hAnsi="Times New Roman"/>
          <w:sz w:val="28"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843"/>
        <w:gridCol w:w="1276"/>
        <w:gridCol w:w="1417"/>
      </w:tblGrid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5410D5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5410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276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0D5">
              <w:rPr>
                <w:rFonts w:ascii="Times New Roman" w:hAnsi="Times New Roman"/>
                <w:sz w:val="28"/>
                <w:szCs w:val="28"/>
              </w:rPr>
              <w:t>Коэф</w:t>
            </w:r>
            <w:proofErr w:type="spellEnd"/>
            <w:r w:rsidRPr="005410D5">
              <w:rPr>
                <w:rFonts w:ascii="Times New Roman" w:hAnsi="Times New Roman"/>
                <w:sz w:val="28"/>
                <w:szCs w:val="28"/>
              </w:rPr>
              <w:t xml:space="preserve">-т </w:t>
            </w:r>
            <w:proofErr w:type="spellStart"/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410D5">
              <w:rPr>
                <w:rFonts w:ascii="Times New Roman" w:hAnsi="Times New Roman"/>
                <w:sz w:val="28"/>
                <w:szCs w:val="28"/>
              </w:rPr>
              <w:t>чета</w:t>
            </w:r>
            <w:proofErr w:type="gramEnd"/>
          </w:p>
        </w:tc>
        <w:tc>
          <w:tcPr>
            <w:tcW w:w="1417" w:type="dxa"/>
          </w:tcPr>
          <w:p w:rsidR="005410D5" w:rsidRPr="005410D5" w:rsidRDefault="005410D5" w:rsidP="007E6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Данные по варианту</w:t>
            </w: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1. Объем добычи нефти</w:t>
            </w:r>
            <w:r w:rsidR="003645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364526" w:rsidRPr="005410D5">
              <w:rPr>
                <w:rFonts w:ascii="Times New Roman" w:hAnsi="Times New Roman"/>
                <w:sz w:val="28"/>
                <w:szCs w:val="28"/>
                <w:lang w:eastAsia="en-US"/>
              </w:rPr>
              <w:t>Q</w:t>
            </w:r>
            <w:proofErr w:type="gramEnd"/>
            <w:r w:rsidR="00364526" w:rsidRPr="005410D5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proofErr w:type="spellEnd"/>
            <w:r w:rsidR="00364526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364526" w:rsidP="0036452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С</w:t>
            </w:r>
            <w:r w:rsidR="005410D5" w:rsidRPr="005410D5">
              <w:rPr>
                <w:rFonts w:ascii="Times New Roman" w:hAnsi="Times New Roman"/>
                <w:sz w:val="28"/>
                <w:szCs w:val="28"/>
              </w:rPr>
              <w:t>тоимость основных производственных фондов на начало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Pr="005410D5">
              <w:rPr>
                <w:rFonts w:ascii="Times New Roman" w:hAnsi="Times New Roman"/>
                <w:sz w:val="28"/>
                <w:szCs w:val="28"/>
                <w:lang w:eastAsia="en-US"/>
              </w:rPr>
              <w:t>Фнг</w:t>
            </w:r>
            <w:proofErr w:type="spellEnd"/>
            <w:r w:rsidR="003B196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3.Введено ОФ (% от стоимости на начало года)</w:t>
            </w:r>
          </w:p>
          <w:p w:rsidR="005410D5" w:rsidRPr="003B1962" w:rsidRDefault="005410D5" w:rsidP="0036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- в апреле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3B1962"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 w:rsidR="003B1962">
              <w:rPr>
                <w:rFonts w:ascii="Times New Roman" w:hAnsi="Times New Roman"/>
                <w:sz w:val="28"/>
                <w:szCs w:val="28"/>
                <w:vertAlign w:val="subscript"/>
              </w:rPr>
              <w:t>%</w:t>
            </w:r>
            <w:proofErr w:type="gramStart"/>
            <w:r w:rsidR="003B1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4. Выбыло основных фондов</w:t>
            </w:r>
          </w:p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- в августе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3B1962"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proofErr w:type="gramStart"/>
            <w:r w:rsidR="003B1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0D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410D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5. Среднегодовая стоимость оборотных средств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B1962" w:rsidRPr="005410D5">
              <w:rPr>
                <w:rFonts w:ascii="Times New Roman" w:hAnsi="Times New Roman"/>
                <w:sz w:val="28"/>
                <w:szCs w:val="28"/>
                <w:lang w:eastAsia="en-US"/>
              </w:rPr>
              <w:t>Ос</w:t>
            </w:r>
            <w:proofErr w:type="gramStart"/>
            <w:r w:rsidR="003B1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0D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410D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6. Цена 1т нефти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gramStart"/>
            <w:r w:rsidR="003B1962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3B1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7. Фонд скважин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196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3B1962">
              <w:rPr>
                <w:rFonts w:ascii="Times New Roman" w:hAnsi="Times New Roman"/>
                <w:sz w:val="28"/>
                <w:szCs w:val="28"/>
              </w:rPr>
              <w:t>Фскв</w:t>
            </w:r>
            <w:proofErr w:type="spellEnd"/>
            <w:r w:rsidR="003B1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5410D5" w:rsidRPr="005410D5" w:rsidRDefault="006A5CB7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3B19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8. Численность промышленн</w:t>
            </w:r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3B196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410D5">
              <w:rPr>
                <w:rFonts w:ascii="Times New Roman" w:hAnsi="Times New Roman"/>
                <w:sz w:val="28"/>
                <w:szCs w:val="28"/>
              </w:rPr>
              <w:t>производственного персонала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( Ч 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410D5" w:rsidRPr="005410D5" w:rsidRDefault="00364526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9. Затраты на производство продукции</w:t>
            </w:r>
            <w:r w:rsidR="003B1962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gramStart"/>
            <w:r w:rsidR="003B196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B1962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0D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410D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362000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10. Произведено ремонтов: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А) КРС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0D5" w:rsidRPr="005410D5" w:rsidRDefault="00B217BD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Б) ПРС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0D5" w:rsidRPr="005410D5" w:rsidRDefault="00B217BD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11. Продолжительность: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А) одного капитального ремонта</w:t>
            </w:r>
            <w:r w:rsidR="00B2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217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B217BD">
              <w:rPr>
                <w:rFonts w:ascii="Times New Roman" w:hAnsi="Times New Roman"/>
                <w:sz w:val="28"/>
                <w:szCs w:val="28"/>
              </w:rPr>
              <w:t>Ткрс</w:t>
            </w:r>
            <w:proofErr w:type="spellEnd"/>
            <w:r w:rsidR="00B217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Б) одного подземного текущего</w:t>
            </w:r>
            <w:r w:rsidR="00B217B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B217BD">
              <w:rPr>
                <w:rFonts w:ascii="Times New Roman" w:hAnsi="Times New Roman"/>
                <w:sz w:val="28"/>
                <w:szCs w:val="28"/>
              </w:rPr>
              <w:t>Тпрс</w:t>
            </w:r>
            <w:proofErr w:type="spellEnd"/>
            <w:r w:rsidR="00B217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0D5" w:rsidRPr="005410D5" w:rsidTr="00007F7E">
        <w:tc>
          <w:tcPr>
            <w:tcW w:w="3828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12. Простой скважин в ожидании ремонта</w:t>
            </w:r>
            <w:r w:rsidR="00B217BD">
              <w:rPr>
                <w:rFonts w:ascii="Times New Roman" w:hAnsi="Times New Roman"/>
                <w:sz w:val="28"/>
                <w:szCs w:val="28"/>
              </w:rPr>
              <w:t xml:space="preserve"> (Тор)</w:t>
            </w: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1843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14505</w:t>
            </w:r>
          </w:p>
        </w:tc>
        <w:tc>
          <w:tcPr>
            <w:tcW w:w="1276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10D5" w:rsidRPr="005410D5" w:rsidRDefault="005410D5" w:rsidP="0036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0D5" w:rsidRPr="005410D5" w:rsidRDefault="005410D5" w:rsidP="005410D5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364526" w:rsidRDefault="005410D5" w:rsidP="00364526">
      <w:pPr>
        <w:pStyle w:val="a3"/>
        <w:spacing w:after="0" w:line="240" w:lineRule="auto"/>
        <w:ind w:left="1068"/>
        <w:rPr>
          <w:rFonts w:ascii="Times New Roman" w:hAnsi="Times New Roman"/>
          <w:i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 xml:space="preserve">Таблица </w:t>
      </w:r>
      <w:r w:rsidR="00364526">
        <w:rPr>
          <w:rFonts w:ascii="Times New Roman" w:hAnsi="Times New Roman"/>
          <w:sz w:val="28"/>
          <w:szCs w:val="28"/>
        </w:rPr>
        <w:t>7</w:t>
      </w:r>
      <w:r w:rsidRPr="005410D5">
        <w:rPr>
          <w:rFonts w:ascii="Times New Roman" w:hAnsi="Times New Roman"/>
          <w:sz w:val="28"/>
          <w:szCs w:val="28"/>
        </w:rPr>
        <w:t xml:space="preserve"> – Исходные данные</w:t>
      </w:r>
      <w:r w:rsidR="00364526">
        <w:rPr>
          <w:rFonts w:ascii="Times New Roman" w:hAnsi="Times New Roman"/>
          <w:sz w:val="28"/>
          <w:szCs w:val="28"/>
        </w:rPr>
        <w:t xml:space="preserve">  </w:t>
      </w:r>
      <w:r w:rsidR="00B217BD">
        <w:rPr>
          <w:rFonts w:ascii="Times New Roman" w:hAnsi="Times New Roman"/>
          <w:sz w:val="28"/>
          <w:szCs w:val="28"/>
        </w:rPr>
        <w:t>(д</w:t>
      </w:r>
      <w:r w:rsidR="00364526" w:rsidRPr="005410D5">
        <w:rPr>
          <w:rFonts w:ascii="Times New Roman" w:hAnsi="Times New Roman"/>
          <w:i/>
          <w:sz w:val="28"/>
          <w:szCs w:val="28"/>
        </w:rPr>
        <w:t xml:space="preserve">анные таблицы </w:t>
      </w:r>
      <w:r w:rsidR="00364526">
        <w:rPr>
          <w:rFonts w:ascii="Times New Roman" w:hAnsi="Times New Roman"/>
          <w:i/>
          <w:sz w:val="28"/>
          <w:szCs w:val="28"/>
        </w:rPr>
        <w:t>7</w:t>
      </w:r>
      <w:r w:rsidR="00B217BD">
        <w:rPr>
          <w:rFonts w:ascii="Times New Roman" w:hAnsi="Times New Roman"/>
          <w:i/>
          <w:sz w:val="28"/>
          <w:szCs w:val="28"/>
        </w:rPr>
        <w:t xml:space="preserve"> не меняются)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985"/>
        <w:gridCol w:w="2976"/>
      </w:tblGrid>
      <w:tr w:rsidR="005410D5" w:rsidRPr="005410D5" w:rsidTr="00007F7E">
        <w:tc>
          <w:tcPr>
            <w:tcW w:w="4820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Един</w:t>
            </w:r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41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10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410D5">
              <w:rPr>
                <w:rFonts w:ascii="Times New Roman" w:hAnsi="Times New Roman"/>
                <w:sz w:val="28"/>
                <w:szCs w:val="28"/>
              </w:rPr>
              <w:t>змер</w:t>
            </w:r>
            <w:proofErr w:type="spellEnd"/>
            <w:r w:rsidRPr="005410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5410D5" w:rsidRPr="005410D5" w:rsidTr="00007F7E">
        <w:tc>
          <w:tcPr>
            <w:tcW w:w="4820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1. Средняя норма амортизации</w:t>
            </w:r>
            <w:r w:rsidR="00B217BD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Start"/>
            <w:r w:rsidR="00B217B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B217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10D5" w:rsidRPr="005410D5" w:rsidTr="00007F7E">
        <w:tc>
          <w:tcPr>
            <w:tcW w:w="4820" w:type="dxa"/>
          </w:tcPr>
          <w:p w:rsidR="005410D5" w:rsidRPr="005410D5" w:rsidRDefault="005410D5" w:rsidP="00007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2. Ставка налога на прибыль</w:t>
            </w:r>
            <w:r w:rsidR="00B217BD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 w:rsidR="00B217BD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  <w:r w:rsidR="00B217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</w:tcPr>
          <w:p w:rsidR="005410D5" w:rsidRPr="005410D5" w:rsidRDefault="005410D5" w:rsidP="00007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0D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64526" w:rsidRPr="005410D5" w:rsidRDefault="00364526" w:rsidP="005410D5">
      <w:pPr>
        <w:pStyle w:val="a3"/>
        <w:spacing w:after="0" w:line="240" w:lineRule="auto"/>
        <w:ind w:left="1068"/>
        <w:rPr>
          <w:rFonts w:ascii="Times New Roman" w:hAnsi="Times New Roman"/>
          <w:i/>
          <w:sz w:val="28"/>
          <w:szCs w:val="28"/>
        </w:rPr>
      </w:pP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lastRenderedPageBreak/>
        <w:t>I.  Расчет выручки от реализации нефти (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):  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Qт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*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Ц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,     </w:t>
      </w:r>
      <w:r w:rsidR="00B217BD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>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Q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>т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объем добычи;  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      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Ц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цена одной тонны.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ΙI. Расчет стоимости основных фондов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1. Стоимости ОФ на конец года:</w:t>
      </w:r>
    </w:p>
    <w:p w:rsidR="005410D5" w:rsidRPr="005410D5" w:rsidRDefault="005410D5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Фкг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Фнг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+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3B196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>,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spell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тыс</w:t>
      </w:r>
      <w:proofErr w:type="gram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="00B217BD" w:rsidRPr="005410D5">
        <w:rPr>
          <w:rFonts w:ascii="Times New Roman" w:hAnsi="Times New Roman"/>
          <w:sz w:val="28"/>
          <w:szCs w:val="28"/>
          <w:lang w:eastAsia="en-US"/>
        </w:rPr>
        <w:t>уб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>.</w:t>
      </w:r>
    </w:p>
    <w:p w:rsid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Фнг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стоимость основных фондов на начало года;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стоимость вводимых ОФ;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стоимость выводимых ОФ.</w:t>
      </w:r>
    </w:p>
    <w:p w:rsidR="00B217BD" w:rsidRPr="005410D5" w:rsidRDefault="00B217BD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Фвв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Фнг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Фвв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%</w:t>
      </w:r>
      <w:r>
        <w:rPr>
          <w:rFonts w:ascii="Times New Roman" w:hAnsi="Times New Roman"/>
          <w:sz w:val="28"/>
          <w:szCs w:val="28"/>
        </w:rPr>
        <w:t xml:space="preserve"> / 100    (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тыс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2. Среднегодовой стоимости основных фондов: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Фср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Фнг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+ </w:t>
      </w:r>
      <w:r w:rsidR="00B217BD">
        <w:rPr>
          <w:rFonts w:ascii="Times New Roman" w:hAnsi="Times New Roman"/>
          <w:sz w:val="28"/>
          <w:szCs w:val="28"/>
          <w:lang w:eastAsia="en-US"/>
        </w:rPr>
        <w:t>(</w:t>
      </w:r>
      <w:r w:rsidRPr="005410D5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*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>) / 12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5410D5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410D5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*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>) / 12</w:t>
      </w:r>
      <w:r w:rsidR="00B217BD">
        <w:rPr>
          <w:rFonts w:ascii="Times New Roman" w:hAnsi="Times New Roman"/>
          <w:sz w:val="28"/>
          <w:szCs w:val="28"/>
          <w:lang w:eastAsia="en-US"/>
        </w:rPr>
        <w:t>)   (</w:t>
      </w:r>
      <w:proofErr w:type="spell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тыс</w:t>
      </w:r>
      <w:proofErr w:type="gram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="00B217BD" w:rsidRPr="005410D5">
        <w:rPr>
          <w:rFonts w:ascii="Times New Roman" w:hAnsi="Times New Roman"/>
          <w:sz w:val="28"/>
          <w:szCs w:val="28"/>
          <w:lang w:eastAsia="en-US"/>
        </w:rPr>
        <w:t>уб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>.</w:t>
      </w:r>
      <w:r w:rsidR="00B217BD">
        <w:rPr>
          <w:rFonts w:ascii="Times New Roman" w:hAnsi="Times New Roman"/>
          <w:sz w:val="28"/>
          <w:szCs w:val="28"/>
          <w:lang w:eastAsia="en-US"/>
        </w:rPr>
        <w:t>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число полных месяцев работы вводимых основных фондов;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число месяцев бездействия выводимых основных фондов.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3. Суммы амортизационных отчислений за год:</w:t>
      </w:r>
    </w:p>
    <w:p w:rsidR="005410D5" w:rsidRPr="005410D5" w:rsidRDefault="005410D5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Аг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Фср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* На / 100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,    </w:t>
      </w:r>
      <w:r w:rsidR="00B217BD">
        <w:rPr>
          <w:rFonts w:ascii="Times New Roman" w:hAnsi="Times New Roman"/>
          <w:sz w:val="28"/>
          <w:szCs w:val="28"/>
        </w:rPr>
        <w:t>(</w:t>
      </w:r>
      <w:proofErr w:type="spell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тыс</w:t>
      </w:r>
      <w:proofErr w:type="gramStart"/>
      <w:r w:rsidR="00B217BD" w:rsidRPr="005410D5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="00B217BD" w:rsidRPr="005410D5">
        <w:rPr>
          <w:rFonts w:ascii="Times New Roman" w:hAnsi="Times New Roman"/>
          <w:sz w:val="28"/>
          <w:szCs w:val="28"/>
          <w:lang w:eastAsia="en-US"/>
        </w:rPr>
        <w:t>уб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>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норма амортизационных отчислений (%)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IIΙ.  Расчет показателей движения основных фондов: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1.  Коэффициент обновления ОФ:</w:t>
      </w:r>
    </w:p>
    <w:p w:rsidR="005410D5" w:rsidRPr="005410D5" w:rsidRDefault="005410D5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Коб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Фкп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2.  Коэффициент выбытия основных фондов:</w:t>
      </w:r>
    </w:p>
    <w:p w:rsidR="005410D5" w:rsidRPr="005410D5" w:rsidRDefault="005410D5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Квыб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Фвыв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Фнп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IV. Расчет показателей использования основных производственных фондов: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1.</w:t>
      </w:r>
      <w:r w:rsidRPr="005410D5">
        <w:rPr>
          <w:rFonts w:ascii="Times New Roman" w:hAnsi="Times New Roman"/>
          <w:sz w:val="28"/>
          <w:szCs w:val="28"/>
          <w:lang w:eastAsia="en-US"/>
        </w:rPr>
        <w:tab/>
        <w:t>Обобщающие показатели: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а) фондоотдача: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Фо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Фср</w:t>
      </w:r>
      <w:proofErr w:type="spellEnd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   (руб.)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Фср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среднегодовая стоимость основных производственных фондов.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б)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фондоемкость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: Фе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Фср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="00B217BD">
        <w:rPr>
          <w:rFonts w:ascii="Times New Roman" w:hAnsi="Times New Roman"/>
          <w:sz w:val="28"/>
          <w:szCs w:val="28"/>
          <w:lang w:eastAsia="en-US"/>
        </w:rPr>
        <w:t xml:space="preserve">   (руб.)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ab/>
        <w:t xml:space="preserve">2. Частные показатели: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Кэ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коэффициент эксплуатации, который рассчитывается как отношение фактически отработанного времени по скважинам действующего фонда (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Тфакт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>) к календарному времени по этим скважинам (Ткал.):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 w:rsidRPr="005410D5">
        <w:rPr>
          <w:rFonts w:ascii="Times New Roman" w:hAnsi="Times New Roman"/>
          <w:sz w:val="28"/>
          <w:szCs w:val="28"/>
          <w:lang w:eastAsia="en-US"/>
        </w:rPr>
        <w:tab/>
      </w:r>
      <w:r w:rsidRPr="005410D5">
        <w:rPr>
          <w:rFonts w:ascii="Times New Roman" w:hAnsi="Times New Roman"/>
          <w:sz w:val="28"/>
          <w:szCs w:val="28"/>
          <w:lang w:eastAsia="en-US"/>
        </w:rPr>
        <w:tab/>
      </w:r>
      <w:r w:rsidRPr="005410D5">
        <w:rPr>
          <w:rFonts w:ascii="Times New Roman" w:hAnsi="Times New Roman"/>
          <w:sz w:val="28"/>
          <w:szCs w:val="28"/>
          <w:lang w:eastAsia="en-US"/>
        </w:rPr>
        <w:tab/>
      </w:r>
      <w:r w:rsidRPr="005410D5">
        <w:rPr>
          <w:rFonts w:ascii="Times New Roman" w:hAnsi="Times New Roman"/>
          <w:sz w:val="28"/>
          <w:szCs w:val="28"/>
          <w:lang w:eastAsia="en-US"/>
        </w:rPr>
        <w:tab/>
      </w:r>
      <w:r w:rsidRPr="005410D5">
        <w:rPr>
          <w:rFonts w:ascii="Times New Roman" w:hAnsi="Times New Roman"/>
          <w:sz w:val="28"/>
          <w:szCs w:val="28"/>
          <w:lang w:eastAsia="en-US"/>
        </w:rPr>
        <w:tab/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Кэ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Тфакт</w:t>
      </w:r>
      <w:proofErr w:type="spellEnd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Т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кал </w:t>
      </w:r>
    </w:p>
    <w:p w:rsidR="005410D5" w:rsidRPr="005410D5" w:rsidRDefault="005410D5" w:rsidP="00B217B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Т кал = </w:t>
      </w:r>
      <w:proofErr w:type="spellStart"/>
      <w:r w:rsidR="00B217BD">
        <w:rPr>
          <w:rFonts w:ascii="Times New Roman" w:hAnsi="Times New Roman"/>
          <w:sz w:val="28"/>
          <w:szCs w:val="28"/>
          <w:lang w:eastAsia="en-US"/>
        </w:rPr>
        <w:t>Фскв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* 365 * 24</w:t>
      </w:r>
      <w:r w:rsidR="00B217BD">
        <w:rPr>
          <w:rFonts w:ascii="Times New Roman" w:hAnsi="Times New Roman"/>
          <w:sz w:val="28"/>
          <w:szCs w:val="28"/>
          <w:lang w:eastAsia="en-US"/>
        </w:rPr>
        <w:t xml:space="preserve">   (час)</w:t>
      </w:r>
    </w:p>
    <w:p w:rsid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ab/>
        <w:t xml:space="preserve">Время фактической работы рассчитывается: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Тфакт</w:t>
      </w:r>
      <w:proofErr w:type="spellEnd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Т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кал –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Тпр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,   где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Тпр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время простоев по скважинам.</w:t>
      </w:r>
    </w:p>
    <w:p w:rsidR="005410D5" w:rsidRPr="005410D5" w:rsidRDefault="00B217BD" w:rsidP="005410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Тпр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= КРС *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Ткрс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+ ПРС *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Тпрс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+ Тор    (</w:t>
      </w:r>
      <w:r w:rsidR="005410D5" w:rsidRPr="005410D5">
        <w:rPr>
          <w:rFonts w:ascii="Times New Roman" w:hAnsi="Times New Roman"/>
          <w:sz w:val="28"/>
          <w:szCs w:val="28"/>
          <w:lang w:eastAsia="en-US"/>
        </w:rPr>
        <w:t>час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V. Расчет показателей, характеризующих уровень производительности труда.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Уровень производительности в НГДУ характеризуется двумя показателями:</w:t>
      </w:r>
    </w:p>
    <w:p w:rsidR="00C72E26" w:rsidRPr="00C72E26" w:rsidRDefault="00C72E26" w:rsidP="00C72E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5410D5" w:rsidRPr="00C72E26">
        <w:rPr>
          <w:rFonts w:ascii="Times New Roman" w:hAnsi="Times New Roman"/>
          <w:sz w:val="28"/>
          <w:szCs w:val="28"/>
          <w:lang w:eastAsia="en-US"/>
        </w:rPr>
        <w:t xml:space="preserve">ыработкой на одного работающего:   </w:t>
      </w:r>
    </w:p>
    <w:p w:rsidR="00C72E26" w:rsidRDefault="00C72E26" w:rsidP="00C72E2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/ Ч, 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/ чел)    </w:t>
      </w:r>
    </w:p>
    <w:p w:rsidR="005410D5" w:rsidRPr="00C72E26" w:rsidRDefault="005410D5" w:rsidP="00C72E2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72E26"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gramStart"/>
      <w:r w:rsidRPr="00C72E26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C72E26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C72E26">
        <w:rPr>
          <w:rFonts w:ascii="Times New Roman" w:hAnsi="Times New Roman"/>
          <w:sz w:val="28"/>
          <w:szCs w:val="28"/>
          <w:lang w:eastAsia="en-US"/>
        </w:rPr>
        <w:t>Qт</w:t>
      </w:r>
      <w:proofErr w:type="spellEnd"/>
      <w:r w:rsidRPr="00C72E26"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="00C72E26">
        <w:rPr>
          <w:rFonts w:ascii="Times New Roman" w:hAnsi="Times New Roman"/>
          <w:sz w:val="28"/>
          <w:szCs w:val="28"/>
          <w:lang w:eastAsia="en-US"/>
        </w:rPr>
        <w:t>Ч</w:t>
      </w:r>
      <w:r w:rsidRPr="00C72E26">
        <w:rPr>
          <w:rFonts w:ascii="Times New Roman" w:hAnsi="Times New Roman"/>
          <w:sz w:val="28"/>
          <w:szCs w:val="28"/>
          <w:lang w:eastAsia="en-US"/>
        </w:rPr>
        <w:t>,</w:t>
      </w:r>
      <w:r w:rsidR="00C72E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72E26"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 w:rsidR="00C72E26">
        <w:rPr>
          <w:rFonts w:ascii="Times New Roman" w:hAnsi="Times New Roman"/>
          <w:sz w:val="28"/>
          <w:szCs w:val="28"/>
          <w:lang w:eastAsia="en-US"/>
        </w:rPr>
        <w:t>тыс.</w:t>
      </w:r>
      <w:r w:rsidR="00C72E26">
        <w:rPr>
          <w:rFonts w:ascii="Times New Roman" w:hAnsi="Times New Roman"/>
          <w:sz w:val="28"/>
          <w:szCs w:val="28"/>
          <w:lang w:eastAsia="en-US"/>
        </w:rPr>
        <w:t>т</w:t>
      </w:r>
      <w:proofErr w:type="spellEnd"/>
      <w:r w:rsidR="00C72E26">
        <w:rPr>
          <w:rFonts w:ascii="Times New Roman" w:hAnsi="Times New Roman"/>
          <w:sz w:val="28"/>
          <w:szCs w:val="28"/>
          <w:lang w:eastAsia="en-US"/>
        </w:rPr>
        <w:t xml:space="preserve"> / чел)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где Ч – численность промышленно-производственного персонала</w:t>
      </w:r>
    </w:p>
    <w:p w:rsidR="00C72E26" w:rsidRPr="00C72E26" w:rsidRDefault="00C72E26" w:rsidP="00C72E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E26">
        <w:rPr>
          <w:rFonts w:ascii="Times New Roman" w:hAnsi="Times New Roman"/>
          <w:sz w:val="28"/>
          <w:szCs w:val="28"/>
          <w:lang w:eastAsia="en-US"/>
        </w:rPr>
        <w:t>У</w:t>
      </w:r>
      <w:r w:rsidR="005410D5" w:rsidRPr="00C72E26">
        <w:rPr>
          <w:rFonts w:ascii="Times New Roman" w:hAnsi="Times New Roman"/>
          <w:sz w:val="28"/>
          <w:szCs w:val="28"/>
          <w:lang w:eastAsia="en-US"/>
        </w:rPr>
        <w:t xml:space="preserve">дельным расходом рабочей силы на 1 скважину:     </w:t>
      </w:r>
    </w:p>
    <w:p w:rsidR="005410D5" w:rsidRPr="00C72E26" w:rsidRDefault="005410D5" w:rsidP="00C72E2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72E26">
        <w:rPr>
          <w:rFonts w:ascii="Times New Roman" w:hAnsi="Times New Roman"/>
          <w:sz w:val="28"/>
          <w:szCs w:val="28"/>
          <w:lang w:eastAsia="en-US"/>
        </w:rPr>
        <w:t>УД = Ч /</w:t>
      </w:r>
      <w:proofErr w:type="spellStart"/>
      <w:r w:rsidRPr="00C72E26">
        <w:rPr>
          <w:rFonts w:ascii="Times New Roman" w:hAnsi="Times New Roman"/>
          <w:sz w:val="28"/>
          <w:szCs w:val="28"/>
          <w:lang w:eastAsia="en-US"/>
        </w:rPr>
        <w:t>Ф</w:t>
      </w:r>
      <w:r w:rsidR="00C72E26" w:rsidRPr="00C72E26">
        <w:rPr>
          <w:rFonts w:ascii="Times New Roman" w:hAnsi="Times New Roman"/>
          <w:sz w:val="28"/>
          <w:szCs w:val="28"/>
          <w:lang w:eastAsia="en-US"/>
        </w:rPr>
        <w:t>скв</w:t>
      </w:r>
      <w:proofErr w:type="spellEnd"/>
      <w:r w:rsidRPr="00C72E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72E26">
        <w:rPr>
          <w:rFonts w:ascii="Times New Roman" w:hAnsi="Times New Roman"/>
          <w:sz w:val="28"/>
          <w:szCs w:val="28"/>
          <w:lang w:eastAsia="en-US"/>
        </w:rPr>
        <w:t xml:space="preserve">   (чел/</w:t>
      </w:r>
      <w:proofErr w:type="spellStart"/>
      <w:r w:rsidR="00C72E26">
        <w:rPr>
          <w:rFonts w:ascii="Times New Roman" w:hAnsi="Times New Roman"/>
          <w:sz w:val="28"/>
          <w:szCs w:val="28"/>
          <w:lang w:eastAsia="en-US"/>
        </w:rPr>
        <w:t>скв</w:t>
      </w:r>
      <w:proofErr w:type="spellEnd"/>
      <w:proofErr w:type="gramStart"/>
      <w:r w:rsidR="00C72E26">
        <w:rPr>
          <w:rFonts w:ascii="Times New Roman" w:hAnsi="Times New Roman"/>
          <w:sz w:val="28"/>
          <w:szCs w:val="28"/>
          <w:lang w:eastAsia="en-US"/>
        </w:rPr>
        <w:t xml:space="preserve"> )</w:t>
      </w:r>
      <w:proofErr w:type="gramEnd"/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Ф</w:t>
      </w:r>
      <w:r w:rsidR="00C72E26">
        <w:rPr>
          <w:rFonts w:ascii="Times New Roman" w:hAnsi="Times New Roman"/>
          <w:sz w:val="28"/>
          <w:szCs w:val="28"/>
          <w:lang w:eastAsia="en-US"/>
        </w:rPr>
        <w:t>скв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фонд скважин.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VI. Определение показателей использования оборотных средств.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ab/>
        <w:t xml:space="preserve">К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показателям, характеризующим эффективность использования оборотных средств относятся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>: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1.</w:t>
      </w:r>
      <w:r w:rsidRPr="005410D5">
        <w:rPr>
          <w:rFonts w:ascii="Times New Roman" w:hAnsi="Times New Roman"/>
          <w:sz w:val="28"/>
          <w:szCs w:val="28"/>
          <w:lang w:eastAsia="en-US"/>
        </w:rPr>
        <w:tab/>
        <w:t>Коэффициент оборачиваемости оборотных средств (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Ко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): </w:t>
      </w:r>
    </w:p>
    <w:p w:rsidR="005410D5" w:rsidRPr="005410D5" w:rsidRDefault="005410D5" w:rsidP="00C72E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Ко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Ос,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 где   Ос – средняя стоимость оборотных средств.</w:t>
      </w:r>
    </w:p>
    <w:p w:rsidR="00F3708E" w:rsidRPr="00F3708E" w:rsidRDefault="005410D5" w:rsidP="00F3708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708E">
        <w:rPr>
          <w:rFonts w:ascii="Times New Roman" w:hAnsi="Times New Roman"/>
          <w:sz w:val="28"/>
          <w:szCs w:val="28"/>
          <w:lang w:eastAsia="en-US"/>
        </w:rPr>
        <w:t>Коэффициент загрузки оборотных средств (</w:t>
      </w:r>
      <w:proofErr w:type="spellStart"/>
      <w:proofErr w:type="gramStart"/>
      <w:r w:rsidRPr="00F3708E">
        <w:rPr>
          <w:rFonts w:ascii="Times New Roman" w:hAnsi="Times New Roman"/>
          <w:sz w:val="28"/>
          <w:szCs w:val="28"/>
          <w:lang w:eastAsia="en-US"/>
        </w:rPr>
        <w:t>Кз</w:t>
      </w:r>
      <w:proofErr w:type="spellEnd"/>
      <w:proofErr w:type="gramEnd"/>
      <w:r w:rsidRPr="00F3708E">
        <w:rPr>
          <w:rFonts w:ascii="Times New Roman" w:hAnsi="Times New Roman"/>
          <w:sz w:val="28"/>
          <w:szCs w:val="28"/>
          <w:lang w:eastAsia="en-US"/>
        </w:rPr>
        <w:t xml:space="preserve">): </w:t>
      </w:r>
    </w:p>
    <w:p w:rsidR="005410D5" w:rsidRPr="00F3708E" w:rsidRDefault="005410D5" w:rsidP="00F3708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F3708E">
        <w:rPr>
          <w:rFonts w:ascii="Times New Roman" w:hAnsi="Times New Roman"/>
          <w:sz w:val="28"/>
          <w:szCs w:val="28"/>
          <w:lang w:eastAsia="en-US"/>
        </w:rPr>
        <w:t>Кз</w:t>
      </w:r>
      <w:proofErr w:type="spellEnd"/>
      <w:proofErr w:type="gramEnd"/>
      <w:r w:rsidRPr="00F3708E">
        <w:rPr>
          <w:rFonts w:ascii="Times New Roman" w:hAnsi="Times New Roman"/>
          <w:sz w:val="28"/>
          <w:szCs w:val="28"/>
          <w:lang w:eastAsia="en-US"/>
        </w:rPr>
        <w:t xml:space="preserve"> = Ос / </w:t>
      </w:r>
      <w:proofErr w:type="spellStart"/>
      <w:r w:rsidRPr="00F3708E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</w:p>
    <w:p w:rsidR="00F3708E" w:rsidRPr="00F3708E" w:rsidRDefault="005410D5" w:rsidP="00F3708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708E">
        <w:rPr>
          <w:rFonts w:ascii="Times New Roman" w:hAnsi="Times New Roman"/>
          <w:sz w:val="28"/>
          <w:szCs w:val="28"/>
          <w:lang w:eastAsia="en-US"/>
        </w:rPr>
        <w:t>Длите</w:t>
      </w:r>
      <w:r w:rsidR="00F3708E" w:rsidRPr="00F3708E">
        <w:rPr>
          <w:rFonts w:ascii="Times New Roman" w:hAnsi="Times New Roman"/>
          <w:sz w:val="28"/>
          <w:szCs w:val="28"/>
          <w:lang w:eastAsia="en-US"/>
        </w:rPr>
        <w:t xml:space="preserve">льность одного оборота (То):  </w:t>
      </w:r>
    </w:p>
    <w:p w:rsidR="005410D5" w:rsidRPr="00F3708E" w:rsidRDefault="00F3708E" w:rsidP="00F3708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708E">
        <w:rPr>
          <w:rFonts w:ascii="Times New Roman" w:hAnsi="Times New Roman"/>
          <w:sz w:val="28"/>
          <w:szCs w:val="28"/>
          <w:lang w:eastAsia="en-US"/>
        </w:rPr>
        <w:t>То</w:t>
      </w:r>
      <w:r w:rsidR="005410D5" w:rsidRPr="00F3708E">
        <w:rPr>
          <w:rFonts w:ascii="Times New Roman" w:hAnsi="Times New Roman"/>
          <w:sz w:val="28"/>
          <w:szCs w:val="28"/>
          <w:lang w:eastAsia="en-US"/>
        </w:rPr>
        <w:t xml:space="preserve"> = 360</w:t>
      </w:r>
      <w:proofErr w:type="gramStart"/>
      <w:r w:rsidR="005410D5" w:rsidRPr="00F3708E">
        <w:rPr>
          <w:rFonts w:ascii="Times New Roman" w:hAnsi="Times New Roman"/>
          <w:sz w:val="28"/>
          <w:szCs w:val="28"/>
          <w:lang w:eastAsia="en-US"/>
        </w:rPr>
        <w:t xml:space="preserve"> / К</w:t>
      </w:r>
      <w:proofErr w:type="gramEnd"/>
      <w:r w:rsidR="005410D5" w:rsidRPr="00F3708E">
        <w:rPr>
          <w:rFonts w:ascii="Times New Roman" w:hAnsi="Times New Roman"/>
          <w:sz w:val="28"/>
          <w:szCs w:val="28"/>
          <w:lang w:eastAsia="en-US"/>
        </w:rPr>
        <w:t>о</w:t>
      </w:r>
      <w:r w:rsidRPr="00F3708E">
        <w:rPr>
          <w:rFonts w:ascii="Times New Roman" w:hAnsi="Times New Roman"/>
          <w:sz w:val="28"/>
          <w:szCs w:val="28"/>
          <w:lang w:eastAsia="en-US"/>
        </w:rPr>
        <w:t>, (</w:t>
      </w:r>
      <w:r w:rsidRPr="00F3708E">
        <w:rPr>
          <w:rFonts w:ascii="Times New Roman" w:hAnsi="Times New Roman"/>
          <w:sz w:val="28"/>
          <w:szCs w:val="28"/>
          <w:lang w:eastAsia="en-US"/>
        </w:rPr>
        <w:t>дней</w:t>
      </w:r>
      <w:r w:rsidRPr="00F3708E">
        <w:rPr>
          <w:rFonts w:ascii="Times New Roman" w:hAnsi="Times New Roman"/>
          <w:sz w:val="28"/>
          <w:szCs w:val="28"/>
          <w:lang w:eastAsia="en-US"/>
        </w:rPr>
        <w:t>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VII. Определение затрат на 1 рубль товарной продукции и прибыли от реализации.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1.Определение затрат на 1 рубль товарной продукции: 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                                  УЗ =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З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/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3708E">
        <w:rPr>
          <w:rFonts w:ascii="Times New Roman" w:hAnsi="Times New Roman"/>
          <w:sz w:val="28"/>
          <w:szCs w:val="28"/>
          <w:lang w:eastAsia="en-US"/>
        </w:rPr>
        <w:t>( руб.)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 где  </w:t>
      </w:r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З</w:t>
      </w:r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затраты на добычу нефти.</w:t>
      </w:r>
    </w:p>
    <w:p w:rsidR="00F3708E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2. Прибыль от реализации продукции (</w:t>
      </w:r>
      <w:proofErr w:type="spellStart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):  </w:t>
      </w:r>
    </w:p>
    <w:p w:rsidR="005410D5" w:rsidRPr="005410D5" w:rsidRDefault="005410D5" w:rsidP="00F3708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lastRenderedPageBreak/>
        <w:t>Пр</w:t>
      </w:r>
      <w:proofErr w:type="spellEnd"/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Вр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З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3. Прибыли чистой (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Пч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): 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Пч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5410D5"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proofErr w:type="gram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Нп</w:t>
      </w:r>
      <w:proofErr w:type="spellEnd"/>
      <w:r w:rsidR="00F3708E">
        <w:rPr>
          <w:rFonts w:ascii="Times New Roman" w:hAnsi="Times New Roman"/>
          <w:sz w:val="28"/>
          <w:szCs w:val="28"/>
          <w:lang w:eastAsia="en-US"/>
        </w:rPr>
        <w:t xml:space="preserve">     (</w:t>
      </w:r>
      <w:proofErr w:type="spellStart"/>
      <w:r w:rsidR="00F3708E"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 w:rsidR="00F3708E">
        <w:rPr>
          <w:rFonts w:ascii="Times New Roman" w:hAnsi="Times New Roman"/>
          <w:sz w:val="28"/>
          <w:szCs w:val="28"/>
          <w:lang w:eastAsia="en-US"/>
        </w:rPr>
        <w:t>.)</w:t>
      </w:r>
    </w:p>
    <w:p w:rsid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 xml:space="preserve">где </w:t>
      </w:r>
      <w:proofErr w:type="spellStart"/>
      <w:r w:rsidRPr="005410D5">
        <w:rPr>
          <w:rFonts w:ascii="Times New Roman" w:hAnsi="Times New Roman"/>
          <w:sz w:val="28"/>
          <w:szCs w:val="28"/>
          <w:lang w:eastAsia="en-US"/>
        </w:rPr>
        <w:t>Нп</w:t>
      </w:r>
      <w:proofErr w:type="spellEnd"/>
      <w:r w:rsidRPr="005410D5">
        <w:rPr>
          <w:rFonts w:ascii="Times New Roman" w:hAnsi="Times New Roman"/>
          <w:sz w:val="28"/>
          <w:szCs w:val="28"/>
          <w:lang w:eastAsia="en-US"/>
        </w:rPr>
        <w:t xml:space="preserve"> – сумма налога на прибыль</w:t>
      </w:r>
    </w:p>
    <w:p w:rsidR="00F3708E" w:rsidRPr="005410D5" w:rsidRDefault="00F3708E" w:rsidP="00F3708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Нп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/ 100   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.)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VIII. Определение рентабельности.</w:t>
      </w:r>
    </w:p>
    <w:p w:rsidR="005410D5" w:rsidRPr="005410D5" w:rsidRDefault="005410D5" w:rsidP="005410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0D5">
        <w:rPr>
          <w:rFonts w:ascii="Times New Roman" w:hAnsi="Times New Roman"/>
          <w:sz w:val="28"/>
          <w:szCs w:val="28"/>
          <w:lang w:eastAsia="en-US"/>
        </w:rPr>
        <w:t>Различают рентабельность производства и рентабельность продукции.</w:t>
      </w:r>
    </w:p>
    <w:p w:rsidR="005410D5" w:rsidRPr="005410D5" w:rsidRDefault="005410D5" w:rsidP="005410D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1. Рентабельность производства:  </w:t>
      </w:r>
      <w:proofErr w:type="spellStart"/>
      <w:r w:rsidRPr="005410D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410D5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пр</w:t>
      </w:r>
      <w:proofErr w:type="spellEnd"/>
      <w:proofErr w:type="gramStart"/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5410D5">
        <w:rPr>
          <w:rFonts w:ascii="Times New Roman" w:eastAsia="Calibri" w:hAnsi="Times New Roman"/>
          <w:position w:val="-34"/>
          <w:sz w:val="28"/>
          <w:szCs w:val="28"/>
          <w:lang w:eastAsia="en-US"/>
        </w:rPr>
        <w:object w:dxaOrig="14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.25pt" o:ole="">
            <v:imagedata r:id="rId8" o:title=""/>
          </v:shape>
          <o:OLEObject Type="Embed" ProgID="Equation.3" ShapeID="_x0000_i1025" DrawAspect="Content" ObjectID="_1653302557" r:id="rId9"/>
        </w:object>
      </w:r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 (%)</w:t>
      </w:r>
      <w:proofErr w:type="gramEnd"/>
    </w:p>
    <w:p w:rsidR="005410D5" w:rsidRPr="005410D5" w:rsidRDefault="005410D5" w:rsidP="005410D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2. Рентабельность продукции: </w:t>
      </w:r>
      <w:proofErr w:type="spellStart"/>
      <w:r w:rsidRPr="005410D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410D5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Start"/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5410D5">
        <w:rPr>
          <w:rFonts w:ascii="Times New Roman" w:eastAsia="Calibri" w:hAnsi="Times New Roman"/>
          <w:position w:val="-24"/>
          <w:sz w:val="28"/>
          <w:szCs w:val="28"/>
          <w:lang w:eastAsia="en-US"/>
        </w:rPr>
        <w:object w:dxaOrig="940" w:dyaOrig="660">
          <v:shape id="_x0000_i1026" type="#_x0000_t75" style="width:47.25pt;height:33pt" o:ole="">
            <v:imagedata r:id="rId10" o:title=""/>
          </v:shape>
          <o:OLEObject Type="Embed" ProgID="Equation.3" ShapeID="_x0000_i1026" DrawAspect="Content" ObjectID="_1653302558" r:id="rId11"/>
        </w:object>
      </w:r>
      <w:r w:rsidRPr="005410D5">
        <w:rPr>
          <w:rFonts w:ascii="Times New Roman" w:eastAsia="Calibri" w:hAnsi="Times New Roman"/>
          <w:sz w:val="28"/>
          <w:szCs w:val="28"/>
          <w:lang w:eastAsia="en-US"/>
        </w:rPr>
        <w:t xml:space="preserve">  (%)</w:t>
      </w:r>
      <w:proofErr w:type="gramEnd"/>
    </w:p>
    <w:p w:rsidR="005410D5" w:rsidRDefault="005410D5" w:rsidP="005E5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EB3" w:rsidRPr="00B80EB3" w:rsidRDefault="00B80EB3" w:rsidP="00B80EB3">
      <w:pPr>
        <w:keepNext/>
        <w:keepLines/>
        <w:spacing w:before="480" w:after="0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Toc413750906"/>
      <w:r w:rsidRPr="00B80EB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6:      </w:t>
      </w:r>
      <w:r w:rsidRPr="00B80EB3">
        <w:rPr>
          <w:rFonts w:ascii="Times New Roman" w:hAnsi="Times New Roman"/>
          <w:b/>
          <w:bCs/>
          <w:sz w:val="28"/>
          <w:szCs w:val="28"/>
          <w:lang w:eastAsia="en-US"/>
        </w:rPr>
        <w:t>Определение затрат</w:t>
      </w:r>
      <w:bookmarkEnd w:id="1"/>
    </w:p>
    <w:p w:rsidR="00B80EB3" w:rsidRPr="00B80EB3" w:rsidRDefault="00B80EB3" w:rsidP="00B80EB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2" w:name="_Toc413750907"/>
      <w:r w:rsidRPr="00B80EB3">
        <w:rPr>
          <w:rFonts w:ascii="Times New Roman" w:hAnsi="Times New Roman"/>
          <w:b/>
          <w:bCs/>
          <w:sz w:val="28"/>
          <w:szCs w:val="28"/>
          <w:lang w:eastAsia="en-US"/>
        </w:rPr>
        <w:t>6.1 Характеристика калькуляционных статей затрат на производство (добычу нефти и газа)</w:t>
      </w:r>
      <w:bookmarkEnd w:id="2"/>
    </w:p>
    <w:p w:rsidR="00B80EB3" w:rsidRPr="00B80EB3" w:rsidRDefault="00B80EB3" w:rsidP="00B80EB3">
      <w:pPr>
        <w:spacing w:after="0" w:line="360" w:lineRule="auto"/>
        <w:ind w:firstLine="708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Это задание теоретическое. Вы должны написать какие затраты (на что) включаются в каждую статью.</w:t>
      </w:r>
    </w:p>
    <w:p w:rsidR="00B80EB3" w:rsidRPr="00B80EB3" w:rsidRDefault="00B80EB3" w:rsidP="00B80EB3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Планирование, учет и </w:t>
      </w:r>
      <w:proofErr w:type="spellStart"/>
      <w:r w:rsidRPr="00B80EB3">
        <w:rPr>
          <w:rFonts w:ascii="Times New Roman" w:eastAsia="Calibri" w:hAnsi="Times New Roman"/>
          <w:sz w:val="28"/>
          <w:szCs w:val="28"/>
          <w:lang w:eastAsia="en-US"/>
        </w:rPr>
        <w:t>калькулирование</w:t>
      </w:r>
      <w:proofErr w:type="spellEnd"/>
      <w:r w:rsidRPr="00B80EB3">
        <w:rPr>
          <w:rFonts w:ascii="Times New Roman" w:eastAsia="Calibri" w:hAnsi="Times New Roman"/>
          <w:sz w:val="28"/>
          <w:szCs w:val="28"/>
          <w:lang w:eastAsia="en-US"/>
        </w:rPr>
        <w:t xml:space="preserve"> себестоимости добычи нефти осуществляется в разрезе следующих статей: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на энергию по извлечению нефти;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по искусственному воздействию на пласт;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основная заработная плата производственных рабочих;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дополнительная заработная плата производственных рабочих;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отчисления на социальные нужды;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амортизация скважин;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по сбору и транспортировке нефти;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по сбору и транспортировке газа;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по технологической подготовке нефти;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на подготовку и освоение производства;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расходы на содержание и эксплуатацию оборудования;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цеховые расходы;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общепроизводственные расходы;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· прочие производственные расходы, включая отчисления на воспроизводство минерально-сырьевой базы и платежи за недра;</w:t>
      </w:r>
    </w:p>
    <w:p w:rsidR="00B80EB3" w:rsidRPr="00B80EB3" w:rsidRDefault="00B80EB3" w:rsidP="00B80EB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80EB3">
        <w:rPr>
          <w:rFonts w:ascii="Times New Roman" w:eastAsia="Calibri" w:hAnsi="Times New Roman"/>
          <w:sz w:val="28"/>
          <w:szCs w:val="28"/>
          <w:lang w:eastAsia="en-US"/>
        </w:rPr>
        <w:t>· коммерческие расходы.</w:t>
      </w:r>
    </w:p>
    <w:p w:rsidR="00B80EB3" w:rsidRDefault="00B80EB3" w:rsidP="005E5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A95" w:rsidRPr="005E5229" w:rsidRDefault="00A93A95" w:rsidP="005E5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  </w:t>
      </w:r>
      <w:r w:rsidRPr="00A93A95">
        <w:rPr>
          <w:rFonts w:ascii="Times New Roman" w:hAnsi="Times New Roman"/>
          <w:color w:val="00B050"/>
          <w:sz w:val="28"/>
          <w:szCs w:val="28"/>
        </w:rPr>
        <w:t>(продолжение следует)</w:t>
      </w:r>
      <w:bookmarkStart w:id="3" w:name="_GoBack"/>
      <w:bookmarkEnd w:id="3"/>
    </w:p>
    <w:sectPr w:rsidR="00A93A95" w:rsidRPr="005E5229" w:rsidSect="005E5229">
      <w:footerReference w:type="default" r:id="rId12"/>
      <w:pgSz w:w="11906" w:h="16838" w:code="9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C2" w:rsidRDefault="003650C2" w:rsidP="006E52D0">
      <w:pPr>
        <w:spacing w:after="0" w:line="240" w:lineRule="auto"/>
      </w:pPr>
      <w:r>
        <w:separator/>
      </w:r>
    </w:p>
  </w:endnote>
  <w:endnote w:type="continuationSeparator" w:id="0">
    <w:p w:rsidR="003650C2" w:rsidRDefault="003650C2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C2" w:rsidRDefault="003650C2" w:rsidP="006E52D0">
      <w:pPr>
        <w:spacing w:after="0" w:line="240" w:lineRule="auto"/>
      </w:pPr>
      <w:r>
        <w:separator/>
      </w:r>
    </w:p>
  </w:footnote>
  <w:footnote w:type="continuationSeparator" w:id="0">
    <w:p w:rsidR="003650C2" w:rsidRDefault="003650C2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D7928"/>
    <w:multiLevelType w:val="hybridMultilevel"/>
    <w:tmpl w:val="71646792"/>
    <w:lvl w:ilvl="0" w:tplc="28FCCC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E3601"/>
    <w:multiLevelType w:val="hybridMultilevel"/>
    <w:tmpl w:val="C1FA2F2C"/>
    <w:lvl w:ilvl="0" w:tplc="E8CEBE6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DE2EC8"/>
    <w:multiLevelType w:val="hybridMultilevel"/>
    <w:tmpl w:val="7308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770BA"/>
    <w:multiLevelType w:val="multilevel"/>
    <w:tmpl w:val="34B0B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2A5564"/>
    <w:rsid w:val="00364526"/>
    <w:rsid w:val="003650C2"/>
    <w:rsid w:val="003B1962"/>
    <w:rsid w:val="004E3E25"/>
    <w:rsid w:val="005410D5"/>
    <w:rsid w:val="005836B4"/>
    <w:rsid w:val="005E5229"/>
    <w:rsid w:val="006536CF"/>
    <w:rsid w:val="006A5CB7"/>
    <w:rsid w:val="006E52D0"/>
    <w:rsid w:val="00785AB6"/>
    <w:rsid w:val="007E6E57"/>
    <w:rsid w:val="0084108F"/>
    <w:rsid w:val="008F5E1E"/>
    <w:rsid w:val="00944C01"/>
    <w:rsid w:val="0095000E"/>
    <w:rsid w:val="0097616C"/>
    <w:rsid w:val="00A644A7"/>
    <w:rsid w:val="00A878E8"/>
    <w:rsid w:val="00A93A95"/>
    <w:rsid w:val="00AF1F8D"/>
    <w:rsid w:val="00B217BD"/>
    <w:rsid w:val="00B2615F"/>
    <w:rsid w:val="00B80EB3"/>
    <w:rsid w:val="00C72E26"/>
    <w:rsid w:val="00DA0097"/>
    <w:rsid w:val="00F3708E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14</cp:revision>
  <dcterms:created xsi:type="dcterms:W3CDTF">2016-07-14T08:53:00Z</dcterms:created>
  <dcterms:modified xsi:type="dcterms:W3CDTF">2020-06-10T09:56:00Z</dcterms:modified>
</cp:coreProperties>
</file>