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17" w:rsidRPr="004D4FE2" w:rsidRDefault="00BD3D10">
      <w:p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 xml:space="preserve">Следующие учащиеся освобождены от выполнения итогового теста по немецкому языку, так как выполнили необходимый объем </w:t>
      </w:r>
      <w:r w:rsidR="004D4FE2">
        <w:rPr>
          <w:rFonts w:ascii="Times New Roman" w:hAnsi="Times New Roman" w:cs="Times New Roman"/>
          <w:sz w:val="32"/>
          <w:szCs w:val="32"/>
        </w:rPr>
        <w:t xml:space="preserve">материала </w:t>
      </w:r>
      <w:bookmarkStart w:id="0" w:name="_GoBack"/>
      <w:bookmarkEnd w:id="0"/>
      <w:r w:rsidRPr="004D4FE2">
        <w:rPr>
          <w:rFonts w:ascii="Times New Roman" w:hAnsi="Times New Roman" w:cs="Times New Roman"/>
          <w:sz w:val="32"/>
          <w:szCs w:val="32"/>
        </w:rPr>
        <w:t>программы  2-го семестра и получили итоговые годовые  оценки с учетом 1 семестра: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Коньков А – 3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Каунов Д.- 4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Кузьменко Н. -4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D4FE2">
        <w:rPr>
          <w:rFonts w:ascii="Times New Roman" w:hAnsi="Times New Roman" w:cs="Times New Roman"/>
          <w:sz w:val="32"/>
          <w:szCs w:val="32"/>
        </w:rPr>
        <w:t>Леншмитд</w:t>
      </w:r>
      <w:proofErr w:type="spellEnd"/>
      <w:r w:rsidRPr="004D4FE2">
        <w:rPr>
          <w:rFonts w:ascii="Times New Roman" w:hAnsi="Times New Roman" w:cs="Times New Roman"/>
          <w:sz w:val="32"/>
          <w:szCs w:val="32"/>
        </w:rPr>
        <w:t xml:space="preserve"> Д – 3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Морозов Д. -4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D4FE2">
        <w:rPr>
          <w:rFonts w:ascii="Times New Roman" w:hAnsi="Times New Roman" w:cs="Times New Roman"/>
          <w:sz w:val="32"/>
          <w:szCs w:val="32"/>
        </w:rPr>
        <w:t>Овчарова</w:t>
      </w:r>
      <w:proofErr w:type="spellEnd"/>
      <w:r w:rsidRPr="004D4FE2">
        <w:rPr>
          <w:rFonts w:ascii="Times New Roman" w:hAnsi="Times New Roman" w:cs="Times New Roman"/>
          <w:sz w:val="32"/>
          <w:szCs w:val="32"/>
        </w:rPr>
        <w:t xml:space="preserve"> Л. – 5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Проскурин М. – 4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Рубцов И. – 5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Семин Е. – 3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D4FE2">
        <w:rPr>
          <w:rFonts w:ascii="Times New Roman" w:hAnsi="Times New Roman" w:cs="Times New Roman"/>
          <w:sz w:val="32"/>
          <w:szCs w:val="32"/>
        </w:rPr>
        <w:t>Суромятников</w:t>
      </w:r>
      <w:proofErr w:type="spellEnd"/>
      <w:r w:rsidRPr="004D4FE2">
        <w:rPr>
          <w:rFonts w:ascii="Times New Roman" w:hAnsi="Times New Roman" w:cs="Times New Roman"/>
          <w:sz w:val="32"/>
          <w:szCs w:val="32"/>
        </w:rPr>
        <w:t xml:space="preserve"> В. – 3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Фокин Н. – 3</w:t>
      </w:r>
    </w:p>
    <w:p w:rsidR="00BD3D10" w:rsidRPr="004D4FE2" w:rsidRDefault="00BD3D10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D4FE2">
        <w:rPr>
          <w:rFonts w:ascii="Times New Roman" w:hAnsi="Times New Roman" w:cs="Times New Roman"/>
          <w:sz w:val="32"/>
          <w:szCs w:val="32"/>
        </w:rPr>
        <w:t>Вайземиллер</w:t>
      </w:r>
      <w:proofErr w:type="spellEnd"/>
      <w:r w:rsidRPr="004D4FE2">
        <w:rPr>
          <w:rFonts w:ascii="Times New Roman" w:hAnsi="Times New Roman" w:cs="Times New Roman"/>
          <w:sz w:val="32"/>
          <w:szCs w:val="32"/>
        </w:rPr>
        <w:t xml:space="preserve"> А. -5</w:t>
      </w:r>
    </w:p>
    <w:p w:rsidR="00BD3D10" w:rsidRPr="004D4FE2" w:rsidRDefault="004D4FE2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4FE2">
        <w:rPr>
          <w:rFonts w:ascii="Times New Roman" w:hAnsi="Times New Roman" w:cs="Times New Roman"/>
          <w:sz w:val="32"/>
          <w:szCs w:val="32"/>
        </w:rPr>
        <w:t>Гузенко И. – 4</w:t>
      </w:r>
    </w:p>
    <w:p w:rsidR="004D4FE2" w:rsidRPr="004D4FE2" w:rsidRDefault="004D4FE2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D4FE2">
        <w:rPr>
          <w:rFonts w:ascii="Times New Roman" w:hAnsi="Times New Roman" w:cs="Times New Roman"/>
          <w:sz w:val="32"/>
          <w:szCs w:val="32"/>
        </w:rPr>
        <w:t>Лиховцов</w:t>
      </w:r>
      <w:proofErr w:type="spellEnd"/>
      <w:r w:rsidRPr="004D4FE2">
        <w:rPr>
          <w:rFonts w:ascii="Times New Roman" w:hAnsi="Times New Roman" w:cs="Times New Roman"/>
          <w:sz w:val="32"/>
          <w:szCs w:val="32"/>
        </w:rPr>
        <w:t xml:space="preserve"> В. -5</w:t>
      </w:r>
    </w:p>
    <w:p w:rsidR="004D4FE2" w:rsidRPr="004D4FE2" w:rsidRDefault="004D4FE2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D4FE2">
        <w:rPr>
          <w:rFonts w:ascii="Times New Roman" w:hAnsi="Times New Roman" w:cs="Times New Roman"/>
          <w:sz w:val="32"/>
          <w:szCs w:val="32"/>
        </w:rPr>
        <w:t>Сухинин</w:t>
      </w:r>
      <w:proofErr w:type="spellEnd"/>
      <w:r w:rsidRPr="004D4FE2">
        <w:rPr>
          <w:rFonts w:ascii="Times New Roman" w:hAnsi="Times New Roman" w:cs="Times New Roman"/>
          <w:sz w:val="32"/>
          <w:szCs w:val="32"/>
        </w:rPr>
        <w:t xml:space="preserve"> И. – 4</w:t>
      </w:r>
    </w:p>
    <w:p w:rsidR="004D4FE2" w:rsidRPr="004D4FE2" w:rsidRDefault="004D4FE2" w:rsidP="00BD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D4FE2">
        <w:rPr>
          <w:rFonts w:ascii="Times New Roman" w:hAnsi="Times New Roman" w:cs="Times New Roman"/>
          <w:sz w:val="32"/>
          <w:szCs w:val="32"/>
        </w:rPr>
        <w:t>Талалин</w:t>
      </w:r>
      <w:proofErr w:type="spellEnd"/>
      <w:r w:rsidRPr="004D4FE2">
        <w:rPr>
          <w:rFonts w:ascii="Times New Roman" w:hAnsi="Times New Roman" w:cs="Times New Roman"/>
          <w:sz w:val="32"/>
          <w:szCs w:val="32"/>
        </w:rPr>
        <w:t xml:space="preserve"> Д – 4 (второй семестр)</w:t>
      </w:r>
    </w:p>
    <w:sectPr w:rsidR="004D4FE2" w:rsidRPr="004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E67"/>
    <w:multiLevelType w:val="hybridMultilevel"/>
    <w:tmpl w:val="9D62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7"/>
    <w:rsid w:val="004D4FE2"/>
    <w:rsid w:val="00BD3D10"/>
    <w:rsid w:val="00CC3247"/>
    <w:rsid w:val="00D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949D"/>
  <w15:chartTrackingRefBased/>
  <w15:docId w15:val="{B905DB2F-119A-47F8-A7A4-026BE3C4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2020-06-08T13:37:00Z</dcterms:created>
  <dcterms:modified xsi:type="dcterms:W3CDTF">2020-06-08T13:52:00Z</dcterms:modified>
</cp:coreProperties>
</file>