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79" w:rsidRPr="00846879" w:rsidRDefault="00846879" w:rsidP="00846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46879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.05.2020г</w:t>
      </w:r>
    </w:p>
    <w:p w:rsidR="00846879" w:rsidRPr="00846879" w:rsidRDefault="00846879" w:rsidP="008468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68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Здравствуйте группы Э56 и Э57! </w:t>
      </w:r>
    </w:p>
    <w:p w:rsidR="00846879" w:rsidRPr="00846879" w:rsidRDefault="00846879" w:rsidP="0084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468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Сегодня у нас 4 пары.</w:t>
      </w:r>
    </w:p>
    <w:p w:rsidR="00846879" w:rsidRPr="00846879" w:rsidRDefault="00846879" w:rsidP="00846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46879">
        <w:rPr>
          <w:rFonts w:ascii="Times New Roman" w:eastAsia="Times New Roman" w:hAnsi="Times New Roman" w:cs="Times New Roman"/>
          <w:sz w:val="36"/>
          <w:szCs w:val="36"/>
          <w:lang w:eastAsia="ru-RU"/>
        </w:rPr>
        <w:t>И сегодня у нас:</w:t>
      </w:r>
    </w:p>
    <w:p w:rsidR="00846879" w:rsidRPr="00846879" w:rsidRDefault="00846879" w:rsidP="008468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468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Две  практических</w:t>
      </w:r>
      <w:r w:rsidRPr="008468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работы</w:t>
      </w:r>
      <w:r w:rsidRPr="008468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теме «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Оборотный</w:t>
      </w:r>
      <w:r w:rsidRPr="008468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капитал предприятия»</w:t>
      </w:r>
    </w:p>
    <w:p w:rsidR="00846879" w:rsidRPr="00846879" w:rsidRDefault="00846879" w:rsidP="008468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46879">
        <w:rPr>
          <w:rFonts w:ascii="Times New Roman" w:eastAsia="Times New Roman" w:hAnsi="Times New Roman" w:cs="Times New Roman"/>
          <w:sz w:val="36"/>
          <w:szCs w:val="36"/>
          <w:lang w:eastAsia="ru-RU"/>
        </w:rPr>
        <w:t>Тест по этой теме</w:t>
      </w:r>
    </w:p>
    <w:p w:rsidR="00846879" w:rsidRPr="00846879" w:rsidRDefault="00D5683C" w:rsidP="008468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Новая тема и самостоятельный вопрос </w:t>
      </w:r>
      <w:bookmarkStart w:id="0" w:name="_GoBack"/>
      <w:bookmarkEnd w:id="0"/>
    </w:p>
    <w:p w:rsidR="004E7901" w:rsidRDefault="00846879" w:rsidP="00477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:rsidR="00846879" w:rsidRDefault="00846879" w:rsidP="00477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879" w:rsidRPr="00846879" w:rsidRDefault="00846879" w:rsidP="0084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68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Практическая   работа   №  19</w:t>
      </w:r>
    </w:p>
    <w:p w:rsidR="00903E9F" w:rsidRDefault="00903E9F" w:rsidP="00846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79" w:rsidRPr="00846879" w:rsidRDefault="00846879" w:rsidP="00846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         Оборотный   капитал</w:t>
      </w:r>
    </w:p>
    <w:p w:rsidR="00846879" w:rsidRPr="00846879" w:rsidRDefault="00846879" w:rsidP="008468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6879">
        <w:rPr>
          <w:rFonts w:ascii="Times New Roman" w:eastAsia="Calibri" w:hAnsi="Times New Roman" w:cs="Times New Roman"/>
          <w:sz w:val="28"/>
          <w:szCs w:val="28"/>
        </w:rPr>
        <w:t>Цель:   Расчет  нормативных  оборотных средств,  производственных  запасов</w:t>
      </w:r>
    </w:p>
    <w:p w:rsidR="00846879" w:rsidRPr="00846879" w:rsidRDefault="00846879" w:rsidP="008468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879" w:rsidRPr="00846879" w:rsidRDefault="00846879" w:rsidP="003319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6879">
        <w:rPr>
          <w:rFonts w:ascii="Times New Roman" w:eastAsia="Calibri" w:hAnsi="Times New Roman" w:cs="Times New Roman"/>
          <w:sz w:val="28"/>
          <w:szCs w:val="28"/>
        </w:rPr>
        <w:t>Вариант №                                     Задача   1</w:t>
      </w:r>
    </w:p>
    <w:p w:rsidR="00ED0B75" w:rsidRPr="00F05EDC" w:rsidRDefault="00846879" w:rsidP="00ED0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879">
        <w:rPr>
          <w:rFonts w:ascii="Times New Roman" w:eastAsia="Calibri" w:hAnsi="Times New Roman" w:cs="Times New Roman"/>
          <w:sz w:val="28"/>
          <w:szCs w:val="28"/>
        </w:rPr>
        <w:tab/>
      </w:r>
      <w:r w:rsidR="00ED0B75" w:rsidRPr="00F05EDC">
        <w:rPr>
          <w:rFonts w:ascii="Times New Roman" w:hAnsi="Times New Roman"/>
          <w:sz w:val="28"/>
          <w:szCs w:val="28"/>
        </w:rPr>
        <w:t>Определить: 1)  норму  запаса  в  днях</w:t>
      </w:r>
    </w:p>
    <w:p w:rsidR="00ED0B75" w:rsidRPr="00F05EDC" w:rsidRDefault="00ED0B75" w:rsidP="00ED0B7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5EDC">
        <w:rPr>
          <w:rFonts w:ascii="Times New Roman" w:hAnsi="Times New Roman"/>
          <w:sz w:val="28"/>
          <w:szCs w:val="28"/>
        </w:rPr>
        <w:t>норматив  оборотных  средств  по  производственным  запасам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850"/>
        <w:gridCol w:w="993"/>
        <w:gridCol w:w="992"/>
        <w:gridCol w:w="992"/>
        <w:gridCol w:w="851"/>
      </w:tblGrid>
      <w:tr w:rsidR="00ED0B75" w:rsidRPr="00ED0B75" w:rsidTr="00A73884">
        <w:tc>
          <w:tcPr>
            <w:tcW w:w="4928" w:type="dxa"/>
          </w:tcPr>
          <w:p w:rsidR="00ED0B75" w:rsidRPr="00ED0B75" w:rsidRDefault="00ED0B75" w:rsidP="00ED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50" w:type="dxa"/>
          </w:tcPr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993" w:type="dxa"/>
          </w:tcPr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992" w:type="dxa"/>
          </w:tcPr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992" w:type="dxa"/>
          </w:tcPr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851" w:type="dxa"/>
          </w:tcPr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5в</w:t>
            </w:r>
          </w:p>
        </w:tc>
      </w:tr>
      <w:tr w:rsidR="00ED0B75" w:rsidRPr="00ED0B75" w:rsidTr="00A73884">
        <w:tc>
          <w:tcPr>
            <w:tcW w:w="4928" w:type="dxa"/>
          </w:tcPr>
          <w:p w:rsidR="00ED0B75" w:rsidRPr="00ED0B75" w:rsidRDefault="00ED0B75" w:rsidP="00ED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Плановая   годовая   потребность     в  металле,  тонн (П)</w:t>
            </w:r>
          </w:p>
          <w:p w:rsidR="00ED0B75" w:rsidRPr="00ED0B75" w:rsidRDefault="00ED0B75" w:rsidP="00ED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Интервал  между  поставками,   дней (Тек)</w:t>
            </w:r>
          </w:p>
          <w:p w:rsidR="00ED0B75" w:rsidRPr="00ED0B75" w:rsidRDefault="00ED0B75" w:rsidP="00ED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Страховой   запас,  %   от  </w:t>
            </w:r>
            <w:proofErr w:type="gramStart"/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</w:t>
            </w:r>
            <w:proofErr w:type="gramEnd"/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(С)</w:t>
            </w:r>
          </w:p>
          <w:p w:rsidR="00ED0B75" w:rsidRPr="00ED0B75" w:rsidRDefault="00ED0B75" w:rsidP="00ED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Время на разгрузку и подготовку материала   к  производству,  дней (Тех)</w:t>
            </w:r>
          </w:p>
          <w:p w:rsidR="00ED0B75" w:rsidRPr="00ED0B75" w:rsidRDefault="00ED0B75" w:rsidP="00ED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Стоимость 1 тонны металла,  </w:t>
            </w:r>
            <w:proofErr w:type="spellStart"/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(Ц)</w:t>
            </w:r>
          </w:p>
        </w:tc>
        <w:tc>
          <w:tcPr>
            <w:tcW w:w="850" w:type="dxa"/>
          </w:tcPr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</w:tcPr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B75" w:rsidRPr="00ED0B75" w:rsidRDefault="00ED0B75" w:rsidP="00ED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D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D0B75" w:rsidRPr="00ED0B75" w:rsidRDefault="00ED0B75" w:rsidP="00ED0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ED0B75" w:rsidRPr="00ED0B75" w:rsidRDefault="00ED0B75" w:rsidP="00ED0B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  запаса  в  днях: Н = Тек + С + </w:t>
      </w:r>
      <w:proofErr w:type="spellStart"/>
      <w:proofErr w:type="gramStart"/>
      <w:r w:rsidRPr="00ED0B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proofErr w:type="gramEnd"/>
      <w:r w:rsidRPr="00ED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Тех  ,         (дни)</w:t>
      </w:r>
    </w:p>
    <w:p w:rsidR="00ED0B75" w:rsidRPr="00ED0B75" w:rsidRDefault="00ED0B75" w:rsidP="00ED0B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оборотных средств материалов:  </w:t>
      </w:r>
      <w:proofErr w:type="spellStart"/>
      <w:r w:rsidRPr="00ED0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ED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ED0B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D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Н * Ц  (тыс. руб.)</w:t>
      </w:r>
    </w:p>
    <w:p w:rsidR="00ED0B75" w:rsidRPr="00ED0B75" w:rsidRDefault="00ED0B75" w:rsidP="00ED0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ED0B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D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потребность материала (П) /  длительность периода (</w:t>
      </w:r>
      <w:proofErr w:type="spellStart"/>
      <w:r w:rsidRPr="00ED0B75">
        <w:rPr>
          <w:rFonts w:ascii="Times New Roman" w:eastAsia="Times New Roman" w:hAnsi="Times New Roman" w:cs="Times New Roman"/>
          <w:sz w:val="28"/>
          <w:szCs w:val="28"/>
          <w:lang w:eastAsia="ru-RU"/>
        </w:rPr>
        <w:t>Дп</w:t>
      </w:r>
      <w:proofErr w:type="spellEnd"/>
      <w:r w:rsidRPr="00ED0B75">
        <w:rPr>
          <w:rFonts w:ascii="Times New Roman" w:eastAsia="Times New Roman" w:hAnsi="Times New Roman" w:cs="Times New Roman"/>
          <w:sz w:val="28"/>
          <w:szCs w:val="28"/>
          <w:lang w:eastAsia="ru-RU"/>
        </w:rPr>
        <w:t>)   (тонн)</w:t>
      </w:r>
    </w:p>
    <w:p w:rsidR="00ED0B75" w:rsidRPr="00ED0B75" w:rsidRDefault="00ED0B75" w:rsidP="00ED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ED0B75">
        <w:rPr>
          <w:rFonts w:ascii="Times New Roman" w:eastAsia="Times New Roman" w:hAnsi="Times New Roman" w:cs="Times New Roman"/>
          <w:sz w:val="28"/>
          <w:szCs w:val="28"/>
          <w:lang w:eastAsia="ru-RU"/>
        </w:rPr>
        <w:t>Дп</w:t>
      </w:r>
      <w:proofErr w:type="spellEnd"/>
      <w:r w:rsidRPr="00ED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360 дней</w:t>
      </w:r>
    </w:p>
    <w:p w:rsidR="00331988" w:rsidRDefault="00331988" w:rsidP="00ED0B7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31988" w:rsidRPr="00331988" w:rsidRDefault="00846879" w:rsidP="00331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79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</w:t>
      </w:r>
      <w:r w:rsidR="00331988"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</w:t>
      </w:r>
    </w:p>
    <w:p w:rsidR="00331988" w:rsidRPr="00331988" w:rsidRDefault="00331988" w:rsidP="00331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 на  сколько  дней  сократиться</w:t>
      </w:r>
      <w:proofErr w:type="gramEnd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длительность  одного  оборота  оборотных  средств.</w:t>
      </w:r>
    </w:p>
    <w:p w:rsidR="00331988" w:rsidRPr="00331988" w:rsidRDefault="00331988" w:rsidP="00331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    данные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850"/>
        <w:gridCol w:w="993"/>
        <w:gridCol w:w="992"/>
        <w:gridCol w:w="992"/>
        <w:gridCol w:w="851"/>
      </w:tblGrid>
      <w:tr w:rsidR="00331988" w:rsidRPr="00331988" w:rsidTr="00A73884">
        <w:tc>
          <w:tcPr>
            <w:tcW w:w="4928" w:type="dxa"/>
          </w:tcPr>
          <w:p w:rsidR="00331988" w:rsidRPr="00331988" w:rsidRDefault="00331988" w:rsidP="003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50" w:type="dxa"/>
          </w:tcPr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993" w:type="dxa"/>
          </w:tcPr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992" w:type="dxa"/>
          </w:tcPr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992" w:type="dxa"/>
          </w:tcPr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851" w:type="dxa"/>
          </w:tcPr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5в</w:t>
            </w:r>
          </w:p>
        </w:tc>
      </w:tr>
      <w:tr w:rsidR="00331988" w:rsidRPr="00331988" w:rsidTr="00A73884">
        <w:tc>
          <w:tcPr>
            <w:tcW w:w="4928" w:type="dxa"/>
          </w:tcPr>
          <w:p w:rsidR="00331988" w:rsidRPr="00331988" w:rsidRDefault="00331988" w:rsidP="003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Объем  реализации  продукции  отчетного и  планового   периода,  </w:t>
            </w:r>
            <w:proofErr w:type="spellStart"/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млн</w:t>
            </w:r>
            <w:proofErr w:type="gramStart"/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(ВР)</w:t>
            </w:r>
          </w:p>
          <w:p w:rsidR="00331988" w:rsidRPr="00331988" w:rsidRDefault="00331988" w:rsidP="003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Величина  оборотных  средств  отчетного  периода,   </w:t>
            </w:r>
            <w:proofErr w:type="spellStart"/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Fc</w:t>
            </w:r>
            <w:proofErr w:type="spellStart"/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отч</w:t>
            </w:r>
            <w:proofErr w:type="spellEnd"/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31988" w:rsidRPr="00331988" w:rsidRDefault="00331988" w:rsidP="003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Удельный  вес  материалов  в  общей  сумме  оборотных  средств,  % (</w:t>
            </w:r>
            <w:proofErr w:type="spellStart"/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Увм</w:t>
            </w:r>
            <w:proofErr w:type="spellEnd"/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31988" w:rsidRPr="00331988" w:rsidRDefault="00331988" w:rsidP="0033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Планируется  уменьшение  расхода  материалов    на</w:t>
            </w:r>
            <w:proofErr w:type="gramStart"/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% (∆М%)</w:t>
            </w:r>
          </w:p>
        </w:tc>
        <w:tc>
          <w:tcPr>
            <w:tcW w:w="850" w:type="dxa"/>
          </w:tcPr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</w:tcPr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988" w:rsidRPr="00331988" w:rsidRDefault="00331988" w:rsidP="0033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331988" w:rsidRPr="00331988" w:rsidRDefault="00331988" w:rsidP="0033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Показатели эффективности использования оборотных средств.</w:t>
      </w:r>
    </w:p>
    <w:p w:rsidR="00331988" w:rsidRPr="00331988" w:rsidRDefault="00331988" w:rsidP="0033198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оборачиваемости оборотных средств </w:t>
      </w:r>
      <w:proofErr w:type="gramStart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оборотов за определенный период):</w:t>
      </w:r>
    </w:p>
    <w:p w:rsidR="00331988" w:rsidRPr="00331988" w:rsidRDefault="00331988" w:rsidP="00331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= ВР / </w:t>
      </w:r>
      <w:r w:rsidRPr="003319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Fc</w:t>
      </w:r>
    </w:p>
    <w:p w:rsidR="00331988" w:rsidRPr="00331988" w:rsidRDefault="00331988" w:rsidP="00331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ВР – объем реализованной  продукции, </w:t>
      </w:r>
      <w:proofErr w:type="spellStart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proofErr w:type="spellStart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>Fc</w:t>
      </w:r>
      <w:proofErr w:type="spellEnd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средняя величина оборотных средств, руб.</w:t>
      </w:r>
    </w:p>
    <w:p w:rsidR="00331988" w:rsidRPr="00331988" w:rsidRDefault="00331988" w:rsidP="0033198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одного оборота оборотных средств (дни):</w:t>
      </w:r>
    </w:p>
    <w:p w:rsidR="00331988" w:rsidRPr="00331988" w:rsidRDefault="00331988" w:rsidP="00331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9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 </w:t>
      </w:r>
      <w:proofErr w:type="spellStart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>Тп</w:t>
      </w:r>
      <w:proofErr w:type="spellEnd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Ко,</w:t>
      </w:r>
    </w:p>
    <w:p w:rsidR="00331988" w:rsidRPr="00331988" w:rsidRDefault="00331988" w:rsidP="00331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</w:t>
      </w:r>
      <w:proofErr w:type="spellStart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>Тп</w:t>
      </w:r>
      <w:proofErr w:type="spellEnd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дней в периоде. </w:t>
      </w:r>
      <w:proofErr w:type="spellStart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>Тп</w:t>
      </w:r>
      <w:proofErr w:type="spellEnd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360 дней</w:t>
      </w:r>
    </w:p>
    <w:p w:rsidR="00331988" w:rsidRPr="00331988" w:rsidRDefault="00331988" w:rsidP="00331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331988" w:rsidRPr="00331988" w:rsidRDefault="00331988" w:rsidP="0033198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коэффициент оборачиваемости отчетного года: </w:t>
      </w:r>
      <w:proofErr w:type="spellStart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33198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отч</w:t>
      </w:r>
      <w:proofErr w:type="spellEnd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ВР/ </w:t>
      </w:r>
      <w:proofErr w:type="gramStart"/>
      <w:r w:rsidRPr="003319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Fc</w:t>
      </w:r>
      <w:proofErr w:type="spellStart"/>
      <w:proofErr w:type="gramEnd"/>
      <w:r w:rsidRPr="0033198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отч</w:t>
      </w:r>
      <w:proofErr w:type="spellEnd"/>
    </w:p>
    <w:p w:rsidR="00331988" w:rsidRPr="00331988" w:rsidRDefault="00331988" w:rsidP="0033198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длительность одного оборота отчетного года: </w:t>
      </w:r>
      <w:proofErr w:type="gramStart"/>
      <w:r w:rsidRPr="003319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spellStart"/>
      <w:proofErr w:type="gramEnd"/>
      <w:r w:rsidRPr="0033198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отч</w:t>
      </w:r>
      <w:proofErr w:type="spellEnd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 360/ </w:t>
      </w:r>
      <w:proofErr w:type="spellStart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33198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отч</w:t>
      </w:r>
      <w:proofErr w:type="spellEnd"/>
    </w:p>
    <w:p w:rsidR="00331988" w:rsidRPr="00331988" w:rsidRDefault="00331988" w:rsidP="0033198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материалов в отчетном году: </w:t>
      </w:r>
      <w:proofErr w:type="spellStart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3198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отч</w:t>
      </w:r>
      <w:proofErr w:type="spellEnd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gramStart"/>
      <w:r w:rsidRPr="003319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Fc</w:t>
      </w:r>
      <w:proofErr w:type="spellStart"/>
      <w:proofErr w:type="gramEnd"/>
      <w:r w:rsidRPr="0033198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отч</w:t>
      </w:r>
      <w:proofErr w:type="spellEnd"/>
      <w:r w:rsidRPr="0033198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proofErr w:type="spellStart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Увм</w:t>
      </w:r>
      <w:proofErr w:type="spellEnd"/>
      <w:r w:rsidRPr="0033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 100 </w:t>
      </w:r>
    </w:p>
    <w:p w:rsidR="00331988" w:rsidRPr="00331988" w:rsidRDefault="00331988" w:rsidP="0033198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стоимости материалов в плановом году: ∆</w:t>
      </w:r>
      <w:proofErr w:type="spellStart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Мпл</w:t>
      </w:r>
      <w:proofErr w:type="spellEnd"/>
      <w:r w:rsidRPr="0033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33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33198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3198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отч</w:t>
      </w:r>
      <w:proofErr w:type="spellEnd"/>
      <w:r w:rsidRPr="0033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>∆М%) / 100</w:t>
      </w:r>
    </w:p>
    <w:p w:rsidR="00331988" w:rsidRPr="00331988" w:rsidRDefault="00331988" w:rsidP="0033198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 оборотных  средств  отчетного  периода: </w:t>
      </w:r>
      <w:r w:rsidRPr="003319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Fc</w:t>
      </w:r>
      <w:proofErr w:type="spellStart"/>
      <w:r w:rsidRPr="0033198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</w:t>
      </w:r>
      <w:proofErr w:type="spellEnd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3319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Fc</w:t>
      </w:r>
      <w:proofErr w:type="spellStart"/>
      <w:r w:rsidRPr="0033198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отч</w:t>
      </w:r>
      <w:proofErr w:type="spellEnd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∆</w:t>
      </w:r>
      <w:proofErr w:type="spellStart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Мпл</w:t>
      </w:r>
      <w:proofErr w:type="spellEnd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1988" w:rsidRPr="00331988" w:rsidRDefault="00331988" w:rsidP="0033198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коэффициент оборачиваемости планового года </w:t>
      </w:r>
      <w:proofErr w:type="spellStart"/>
      <w:proofErr w:type="gramStart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spellEnd"/>
      <w:proofErr w:type="gramEnd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31988" w:rsidRPr="00331988" w:rsidRDefault="00331988" w:rsidP="00FD3CA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proofErr w:type="spellStart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33198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</w:t>
      </w:r>
      <w:proofErr w:type="spellEnd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ВР/ </w:t>
      </w:r>
      <w:proofErr w:type="gramStart"/>
      <w:r w:rsidRPr="003319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Fc</w:t>
      </w:r>
      <w:proofErr w:type="spellStart"/>
      <w:proofErr w:type="gramEnd"/>
      <w:r w:rsidRPr="0033198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</w:t>
      </w:r>
      <w:proofErr w:type="spellEnd"/>
    </w:p>
    <w:p w:rsidR="00331988" w:rsidRPr="00331988" w:rsidRDefault="00331988" w:rsidP="0033198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длительность одного оборота отчетного года: </w:t>
      </w:r>
      <w:proofErr w:type="gramStart"/>
      <w:r w:rsidRPr="003319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spellStart"/>
      <w:proofErr w:type="gramEnd"/>
      <w:r w:rsidRPr="0033198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</w:t>
      </w:r>
      <w:proofErr w:type="spellEnd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 360 / </w:t>
      </w:r>
      <w:proofErr w:type="spellStart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33198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</w:t>
      </w:r>
      <w:proofErr w:type="spellEnd"/>
    </w:p>
    <w:p w:rsidR="00331988" w:rsidRPr="00331988" w:rsidRDefault="00331988" w:rsidP="0033198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 на  сколько  дней  сократиться  длительность  одного  оборота  оборотных  средств:  ∆</w:t>
      </w:r>
      <w:r w:rsidRPr="003319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3319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spellStart"/>
      <w:proofErr w:type="gramEnd"/>
      <w:r w:rsidRPr="0033198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</w:t>
      </w:r>
      <w:proofErr w:type="spellEnd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319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spellStart"/>
      <w:r w:rsidRPr="0033198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отч</w:t>
      </w:r>
      <w:proofErr w:type="spellEnd"/>
    </w:p>
    <w:p w:rsidR="00846879" w:rsidRPr="00846879" w:rsidRDefault="00846879" w:rsidP="003319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879" w:rsidRPr="00846879" w:rsidRDefault="00846879" w:rsidP="0084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68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Практическая   работа   №  20</w:t>
      </w:r>
    </w:p>
    <w:p w:rsidR="00846879" w:rsidRPr="00846879" w:rsidRDefault="00846879" w:rsidP="008468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879" w:rsidRPr="00846879" w:rsidRDefault="00846879" w:rsidP="00846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       Оборотный    капитал</w:t>
      </w:r>
    </w:p>
    <w:p w:rsidR="00846879" w:rsidRPr="00846879" w:rsidRDefault="00846879" w:rsidP="008468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6879">
        <w:rPr>
          <w:rFonts w:ascii="Times New Roman" w:eastAsia="Calibri" w:hAnsi="Times New Roman" w:cs="Times New Roman"/>
          <w:sz w:val="28"/>
          <w:szCs w:val="28"/>
        </w:rPr>
        <w:t>Цель:   Определение    показателей  использования   оборотных   средств</w:t>
      </w:r>
    </w:p>
    <w:p w:rsidR="00846879" w:rsidRPr="00846879" w:rsidRDefault="00846879" w:rsidP="008468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879" w:rsidRPr="00846879" w:rsidRDefault="00846879" w:rsidP="00903E9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84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 №                                                </w:t>
      </w:r>
      <w:r w:rsidRPr="008468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03E9F" w:rsidRPr="00903E9F" w:rsidRDefault="00903E9F" w:rsidP="00903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03E9F" w:rsidRPr="00903E9F" w:rsidRDefault="00903E9F" w:rsidP="00903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Определите: 1)  Плановую  длительность  одного  оборота</w:t>
      </w:r>
    </w:p>
    <w:p w:rsidR="00903E9F" w:rsidRPr="00903E9F" w:rsidRDefault="00903E9F" w:rsidP="00903E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Фактическую  длительность  одного  оборота</w:t>
      </w:r>
    </w:p>
    <w:p w:rsidR="00903E9F" w:rsidRPr="00903E9F" w:rsidRDefault="00903E9F" w:rsidP="00903E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Высвобождаемую  сумму  оборотных  сре</w:t>
      </w:r>
      <w:proofErr w:type="gramStart"/>
      <w:r w:rsidRPr="00903E9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в  р</w:t>
      </w:r>
      <w:proofErr w:type="gramEnd"/>
      <w:r w:rsidRPr="00903E9F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езультате  ускорения  оборачиваемости.</w:t>
      </w:r>
    </w:p>
    <w:p w:rsidR="00903E9F" w:rsidRPr="00903E9F" w:rsidRDefault="00903E9F" w:rsidP="00903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Исходные     данные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993"/>
        <w:gridCol w:w="992"/>
        <w:gridCol w:w="992"/>
        <w:gridCol w:w="992"/>
        <w:gridCol w:w="993"/>
      </w:tblGrid>
      <w:tr w:rsidR="00903E9F" w:rsidRPr="00903E9F" w:rsidTr="00903E9F">
        <w:tc>
          <w:tcPr>
            <w:tcW w:w="5211" w:type="dxa"/>
          </w:tcPr>
          <w:p w:rsidR="00903E9F" w:rsidRPr="00903E9F" w:rsidRDefault="00903E9F" w:rsidP="0090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993" w:type="dxa"/>
          </w:tcPr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992" w:type="dxa"/>
          </w:tcPr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992" w:type="dxa"/>
          </w:tcPr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992" w:type="dxa"/>
          </w:tcPr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993" w:type="dxa"/>
          </w:tcPr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5в</w:t>
            </w:r>
          </w:p>
        </w:tc>
      </w:tr>
      <w:tr w:rsidR="00903E9F" w:rsidRPr="00903E9F" w:rsidTr="00903E9F">
        <w:tc>
          <w:tcPr>
            <w:tcW w:w="5211" w:type="dxa"/>
          </w:tcPr>
          <w:p w:rsidR="00903E9F" w:rsidRPr="00903E9F" w:rsidRDefault="00903E9F" w:rsidP="0090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Годовой  план  реализации, </w:t>
            </w:r>
            <w:proofErr w:type="spellStart"/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(ВР)</w:t>
            </w:r>
          </w:p>
          <w:p w:rsidR="00903E9F" w:rsidRPr="00903E9F" w:rsidRDefault="00903E9F" w:rsidP="0090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Норматив оборотных </w:t>
            </w:r>
            <w:proofErr w:type="spellStart"/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proofErr w:type="gramStart"/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.руб</w:t>
            </w:r>
            <w:proofErr w:type="spellEnd"/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Fc</w:t>
            </w:r>
            <w:proofErr w:type="spellStart"/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пл</w:t>
            </w:r>
            <w:proofErr w:type="spellEnd"/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</w:p>
          <w:p w:rsidR="00903E9F" w:rsidRPr="00903E9F" w:rsidRDefault="00903E9F" w:rsidP="0090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Фактическая  длительность  одного  оборота  сократилась  на,   дня (∆</w:t>
            </w: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proofErr w:type="gramStart"/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993" w:type="dxa"/>
          </w:tcPr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18480</w:t>
            </w:r>
          </w:p>
          <w:p w:rsid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10650</w:t>
            </w:r>
          </w:p>
          <w:p w:rsid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25770</w:t>
            </w:r>
          </w:p>
          <w:p w:rsid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30400</w:t>
            </w:r>
          </w:p>
          <w:p w:rsid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</w:tcPr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19850</w:t>
            </w:r>
          </w:p>
          <w:p w:rsid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E9F" w:rsidRPr="00903E9F" w:rsidRDefault="00903E9F" w:rsidP="009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</w:tbl>
    <w:p w:rsidR="00903E9F" w:rsidRPr="00903E9F" w:rsidRDefault="00903E9F" w:rsidP="00903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Решение:</w:t>
      </w:r>
    </w:p>
    <w:p w:rsidR="00903E9F" w:rsidRPr="00903E9F" w:rsidRDefault="00903E9F" w:rsidP="00903E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Определим коэффициент оборачиваемости и длительность одного оборота по плану: </w:t>
      </w:r>
      <w:proofErr w:type="spellStart"/>
      <w:r w:rsidRPr="00903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903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</w:t>
      </w:r>
      <w:proofErr w:type="spellEnd"/>
      <w:r w:rsidRPr="0090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ВР/ </w:t>
      </w:r>
      <w:r w:rsidRPr="00903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Fc</w:t>
      </w:r>
      <w:proofErr w:type="spellStart"/>
      <w:r w:rsidRPr="00903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</w:t>
      </w:r>
      <w:proofErr w:type="spellEnd"/>
      <w:proofErr w:type="gramStart"/>
      <w:r w:rsidRPr="00903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</w:t>
      </w:r>
      <w:r w:rsidRPr="00903E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90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3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spellStart"/>
      <w:r w:rsidRPr="00903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</w:t>
      </w:r>
      <w:proofErr w:type="spellEnd"/>
      <w:r w:rsidRPr="0090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 360/ </w:t>
      </w:r>
      <w:proofErr w:type="spellStart"/>
      <w:r w:rsidRPr="00903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903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</w:t>
      </w:r>
      <w:proofErr w:type="spellEnd"/>
    </w:p>
    <w:p w:rsidR="00903E9F" w:rsidRPr="00903E9F" w:rsidRDefault="00903E9F" w:rsidP="00903E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Определим фактическую  длительность  одного  оборота (сократилась на 2 дня)</w:t>
      </w:r>
      <w:proofErr w:type="gramStart"/>
      <w:r w:rsidRPr="0090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0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903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90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03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903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903E9F">
        <w:rPr>
          <w:rFonts w:ascii="Times New Roman" w:eastAsia="Times New Roman" w:hAnsi="Times New Roman" w:cs="Times New Roman"/>
          <w:sz w:val="28"/>
          <w:szCs w:val="28"/>
          <w:lang w:eastAsia="ru-RU"/>
        </w:rPr>
        <w:t>- ∆</w:t>
      </w:r>
      <w:r w:rsidRPr="00903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</w:p>
    <w:p w:rsidR="00903E9F" w:rsidRPr="00903E9F" w:rsidRDefault="00903E9F" w:rsidP="00903E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Высвобождаемую  сумму  оборотных  сре</w:t>
      </w:r>
      <w:proofErr w:type="gramStart"/>
      <w:r w:rsidRPr="00903E9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в  р</w:t>
      </w:r>
      <w:proofErr w:type="gramEnd"/>
      <w:r w:rsidRPr="00903E9F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езультате  ускорения  оборачиваемости: ∆</w:t>
      </w:r>
      <w:r w:rsidRPr="00903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Fc</w:t>
      </w:r>
      <w:r w:rsidRPr="0090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03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Fc</w:t>
      </w:r>
      <w:proofErr w:type="spellStart"/>
      <w:r w:rsidRPr="00903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</w:t>
      </w:r>
      <w:proofErr w:type="spellEnd"/>
      <w:r w:rsidRPr="0090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(ВР / 360 * </w:t>
      </w:r>
      <w:r w:rsidRPr="00903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903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90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846879" w:rsidRPr="00846879" w:rsidRDefault="00846879" w:rsidP="0084687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46879" w:rsidRPr="00846879" w:rsidRDefault="00846879" w:rsidP="008468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68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FD3CA3" w:rsidRPr="00FD3CA3">
        <w:rPr>
          <w:rFonts w:ascii="Times New Roman" w:eastAsia="Calibri" w:hAnsi="Times New Roman" w:cs="Times New Roman"/>
          <w:sz w:val="28"/>
          <w:szCs w:val="28"/>
        </w:rPr>
        <w:t xml:space="preserve">                  Задача   №   2</w:t>
      </w:r>
    </w:p>
    <w:p w:rsidR="00846879" w:rsidRPr="00846879" w:rsidRDefault="00846879" w:rsidP="008468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6879">
        <w:rPr>
          <w:rFonts w:ascii="Times New Roman" w:eastAsia="Calibri" w:hAnsi="Times New Roman" w:cs="Times New Roman"/>
          <w:sz w:val="28"/>
          <w:szCs w:val="28"/>
        </w:rPr>
        <w:t>Определить: 1)  Величину  оборотных  средств  отчетного  года</w:t>
      </w:r>
      <w:r w:rsidR="00FD3CA3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r w:rsidR="00FD3CA3" w:rsidRPr="00903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Fc</w:t>
      </w:r>
      <w:proofErr w:type="spellStart"/>
      <w:r w:rsidR="00FD3CA3" w:rsidRPr="00FD3CA3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отч</w:t>
      </w:r>
      <w:proofErr w:type="spellEnd"/>
      <w:proofErr w:type="gramStart"/>
      <w:r w:rsidR="00FD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846879" w:rsidRPr="00846879" w:rsidRDefault="00846879" w:rsidP="00FD3CA3">
      <w:pPr>
        <w:numPr>
          <w:ilvl w:val="0"/>
          <w:numId w:val="4"/>
        </w:numPr>
        <w:tabs>
          <w:tab w:val="num" w:pos="2040"/>
        </w:tabs>
        <w:spacing w:after="0" w:line="240" w:lineRule="auto"/>
        <w:ind w:left="1418" w:firstLine="66"/>
        <w:rPr>
          <w:rFonts w:ascii="Times New Roman" w:eastAsia="Calibri" w:hAnsi="Times New Roman" w:cs="Times New Roman"/>
          <w:sz w:val="28"/>
          <w:szCs w:val="28"/>
        </w:rPr>
      </w:pPr>
      <w:r w:rsidRPr="00846879">
        <w:rPr>
          <w:rFonts w:ascii="Times New Roman" w:eastAsia="Calibri" w:hAnsi="Times New Roman" w:cs="Times New Roman"/>
          <w:sz w:val="28"/>
          <w:szCs w:val="28"/>
        </w:rPr>
        <w:t>Объем  реализованной  продукции  на  плановый  год.</w:t>
      </w: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276"/>
        <w:gridCol w:w="1276"/>
        <w:gridCol w:w="1276"/>
        <w:gridCol w:w="1275"/>
        <w:gridCol w:w="1236"/>
      </w:tblGrid>
      <w:tr w:rsidR="00846879" w:rsidRPr="00846879" w:rsidTr="00A73884">
        <w:tc>
          <w:tcPr>
            <w:tcW w:w="4077" w:type="dxa"/>
          </w:tcPr>
          <w:p w:rsidR="00846879" w:rsidRPr="00846879" w:rsidRDefault="00846879" w:rsidP="008468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879" w:rsidRPr="00846879" w:rsidRDefault="00846879" w:rsidP="008468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Показатели</w:t>
            </w:r>
          </w:p>
        </w:tc>
        <w:tc>
          <w:tcPr>
            <w:tcW w:w="1276" w:type="dxa"/>
          </w:tcPr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79">
              <w:rPr>
                <w:rFonts w:ascii="Times New Roman" w:eastAsia="Calibri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276" w:type="dxa"/>
          </w:tcPr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79">
              <w:rPr>
                <w:rFonts w:ascii="Times New Roman" w:eastAsia="Calibri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276" w:type="dxa"/>
          </w:tcPr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79">
              <w:rPr>
                <w:rFonts w:ascii="Times New Roman" w:eastAsia="Calibri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275" w:type="dxa"/>
          </w:tcPr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79">
              <w:rPr>
                <w:rFonts w:ascii="Times New Roman" w:eastAsia="Calibri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236" w:type="dxa"/>
          </w:tcPr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79"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</w:tr>
      <w:tr w:rsidR="00846879" w:rsidRPr="00846879" w:rsidTr="00A73884">
        <w:tc>
          <w:tcPr>
            <w:tcW w:w="4077" w:type="dxa"/>
          </w:tcPr>
          <w:p w:rsidR="00846879" w:rsidRPr="00846879" w:rsidRDefault="00846879" w:rsidP="008468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79">
              <w:rPr>
                <w:rFonts w:ascii="Times New Roman" w:eastAsia="Calibri" w:hAnsi="Times New Roman" w:cs="Times New Roman"/>
                <w:sz w:val="28"/>
                <w:szCs w:val="28"/>
              </w:rPr>
              <w:t>1 Объем  реализации  продукции  отчетного  года,   тыс. руб.</w:t>
            </w:r>
            <w:r w:rsidR="00FD3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FD3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FD3CA3">
              <w:rPr>
                <w:rFonts w:ascii="Times New Roman" w:eastAsia="Calibri" w:hAnsi="Times New Roman" w:cs="Times New Roman"/>
                <w:sz w:val="28"/>
                <w:szCs w:val="28"/>
              </w:rPr>
              <w:t>РПотч</w:t>
            </w:r>
            <w:proofErr w:type="spellEnd"/>
            <w:r w:rsidR="00FD3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</w:p>
          <w:p w:rsidR="00846879" w:rsidRPr="00846879" w:rsidRDefault="00846879" w:rsidP="008468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79">
              <w:rPr>
                <w:rFonts w:ascii="Times New Roman" w:eastAsia="Calibri" w:hAnsi="Times New Roman" w:cs="Times New Roman"/>
                <w:sz w:val="28"/>
                <w:szCs w:val="28"/>
              </w:rPr>
              <w:t>2 Длительность  одного  оборота  оборотных  средств  в  отчетном  году,    дней</w:t>
            </w:r>
            <w:r w:rsidR="00FD3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FD3CA3" w:rsidRPr="00903E9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to</w:t>
            </w:r>
            <w:proofErr w:type="spellStart"/>
            <w:proofErr w:type="gramEnd"/>
            <w:r w:rsidR="00FD3CA3" w:rsidRPr="00FD3CA3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отч</w:t>
            </w:r>
            <w:proofErr w:type="spellEnd"/>
            <w:r w:rsidR="00F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46879" w:rsidRPr="00846879" w:rsidRDefault="00846879" w:rsidP="008468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79">
              <w:rPr>
                <w:rFonts w:ascii="Times New Roman" w:eastAsia="Calibri" w:hAnsi="Times New Roman" w:cs="Times New Roman"/>
                <w:sz w:val="28"/>
                <w:szCs w:val="28"/>
              </w:rPr>
              <w:t>3 Планируемая  длительность одного оборота  оборотных  средств,  дней</w:t>
            </w:r>
            <w:r w:rsidR="00FD3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="00FD3CA3" w:rsidRPr="00903E9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to</w:t>
            </w:r>
            <w:proofErr w:type="spellStart"/>
            <w:proofErr w:type="gramEnd"/>
            <w:r w:rsidR="00FD3CA3" w:rsidRPr="00FD3CA3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пл</w:t>
            </w:r>
            <w:proofErr w:type="spellEnd"/>
            <w:r w:rsidR="00F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46879" w:rsidRPr="00846879" w:rsidRDefault="00846879" w:rsidP="008468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Величина  оборотных  средств  на плановый  год  </w:t>
            </w:r>
            <w:r w:rsidRPr="0084687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  изменится</w:t>
            </w:r>
          </w:p>
        </w:tc>
        <w:tc>
          <w:tcPr>
            <w:tcW w:w="1276" w:type="dxa"/>
          </w:tcPr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79">
              <w:rPr>
                <w:rFonts w:ascii="Times New Roman" w:eastAsia="Calibri" w:hAnsi="Times New Roman" w:cs="Times New Roman"/>
                <w:sz w:val="28"/>
                <w:szCs w:val="28"/>
              </w:rPr>
              <w:t>28800</w:t>
            </w:r>
          </w:p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3CA3" w:rsidRDefault="00FD3CA3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7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3CA3" w:rsidRDefault="00FD3CA3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7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3CA3" w:rsidRDefault="00FD3CA3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3CA3" w:rsidRDefault="00FD3CA3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3CA3" w:rsidRPr="00FD3CA3" w:rsidRDefault="00FD3CA3" w:rsidP="00FD3C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Fc</w:t>
            </w:r>
            <w:proofErr w:type="spellStart"/>
            <w:r w:rsidRPr="00903E9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Fc</w:t>
            </w:r>
            <w:proofErr w:type="spellStart"/>
            <w:r w:rsidRPr="00FD3CA3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отч</w:t>
            </w:r>
            <w:proofErr w:type="spellEnd"/>
          </w:p>
          <w:p w:rsidR="00FD3CA3" w:rsidRPr="00846879" w:rsidRDefault="00FD3CA3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79">
              <w:rPr>
                <w:rFonts w:ascii="Times New Roman" w:eastAsia="Calibri" w:hAnsi="Times New Roman" w:cs="Times New Roman"/>
                <w:sz w:val="28"/>
                <w:szCs w:val="28"/>
              </w:rPr>
              <w:t>30528</w:t>
            </w:r>
          </w:p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3CA3" w:rsidRDefault="00FD3CA3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7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3CA3" w:rsidRDefault="00FD3CA3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7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FD3CA3" w:rsidRDefault="00FD3CA3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3CA3" w:rsidRDefault="00FD3CA3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3CA3" w:rsidRPr="00FD3CA3" w:rsidRDefault="00FD3CA3" w:rsidP="00FD3C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Fc</w:t>
            </w:r>
            <w:proofErr w:type="spellStart"/>
            <w:r w:rsidRPr="00903E9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Fc</w:t>
            </w:r>
            <w:proofErr w:type="spellStart"/>
            <w:r w:rsidRPr="00FD3CA3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отч</w:t>
            </w:r>
            <w:proofErr w:type="spellEnd"/>
          </w:p>
          <w:p w:rsidR="00FD3CA3" w:rsidRPr="00846879" w:rsidRDefault="00FD3CA3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79">
              <w:rPr>
                <w:rFonts w:ascii="Times New Roman" w:eastAsia="Calibri" w:hAnsi="Times New Roman" w:cs="Times New Roman"/>
                <w:sz w:val="28"/>
                <w:szCs w:val="28"/>
              </w:rPr>
              <w:t>22740</w:t>
            </w:r>
          </w:p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3CA3" w:rsidRDefault="00FD3CA3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7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3CA3" w:rsidRDefault="00FD3CA3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7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D3CA3" w:rsidRDefault="00FD3CA3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3CA3" w:rsidRDefault="00FD3CA3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3CA3" w:rsidRPr="00FD3CA3" w:rsidRDefault="00FD3CA3" w:rsidP="00FD3C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32"/>
                <w:szCs w:val="32"/>
              </w:rPr>
            </w:pP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Fc</w:t>
            </w:r>
            <w:proofErr w:type="spellStart"/>
            <w:r w:rsidRPr="00903E9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Pr="00903E9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Fc</w:t>
            </w:r>
            <w:proofErr w:type="spellStart"/>
            <w:r w:rsidRPr="00FD3CA3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отч</w:t>
            </w:r>
            <w:proofErr w:type="spellEnd"/>
          </w:p>
          <w:p w:rsidR="00FD3CA3" w:rsidRPr="00846879" w:rsidRDefault="00FD3CA3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79">
              <w:rPr>
                <w:rFonts w:ascii="Times New Roman" w:eastAsia="Calibri" w:hAnsi="Times New Roman" w:cs="Times New Roman"/>
                <w:sz w:val="28"/>
                <w:szCs w:val="28"/>
              </w:rPr>
              <w:t>26910</w:t>
            </w:r>
          </w:p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3CA3" w:rsidRDefault="00FD3CA3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7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3CA3" w:rsidRDefault="00FD3CA3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7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3CA3" w:rsidRDefault="00FD3CA3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3CA3" w:rsidRDefault="00FD3CA3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3CA3" w:rsidRPr="00FD3CA3" w:rsidRDefault="00FD3CA3" w:rsidP="00FD3C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Fc</w:t>
            </w:r>
            <w:proofErr w:type="spellStart"/>
            <w:r w:rsidRPr="00903E9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Fc</w:t>
            </w:r>
            <w:proofErr w:type="spellStart"/>
            <w:r w:rsidRPr="00FD3CA3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отч</w:t>
            </w:r>
            <w:proofErr w:type="spellEnd"/>
          </w:p>
          <w:p w:rsidR="00FD3CA3" w:rsidRPr="00846879" w:rsidRDefault="00FD3CA3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79">
              <w:rPr>
                <w:rFonts w:ascii="Times New Roman" w:eastAsia="Calibri" w:hAnsi="Times New Roman" w:cs="Times New Roman"/>
                <w:sz w:val="28"/>
                <w:szCs w:val="28"/>
              </w:rPr>
              <w:t>32250</w:t>
            </w:r>
          </w:p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3CA3" w:rsidRDefault="00FD3CA3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7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:rsidR="00846879" w:rsidRP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3CA3" w:rsidRDefault="00FD3CA3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879" w:rsidRDefault="00846879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7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FD3CA3" w:rsidRDefault="00FD3CA3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3CA3" w:rsidRDefault="00FD3CA3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3CA3" w:rsidRPr="00FD3CA3" w:rsidRDefault="00FD3CA3" w:rsidP="00FD3C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Fc</w:t>
            </w:r>
            <w:proofErr w:type="spellStart"/>
            <w:r w:rsidRPr="00903E9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Pr="00903E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Fc</w:t>
            </w:r>
            <w:proofErr w:type="spellStart"/>
            <w:r w:rsidRPr="00786F46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отч</w:t>
            </w:r>
            <w:proofErr w:type="spellEnd"/>
          </w:p>
          <w:p w:rsidR="00FD3CA3" w:rsidRPr="00846879" w:rsidRDefault="00FD3CA3" w:rsidP="0084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46879" w:rsidRPr="00732FB7" w:rsidRDefault="00FD3CA3" w:rsidP="00477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Pr="00732FB7">
        <w:rPr>
          <w:rFonts w:ascii="Times New Roman" w:hAnsi="Times New Roman" w:cs="Times New Roman"/>
          <w:color w:val="00B0F0"/>
          <w:sz w:val="28"/>
          <w:szCs w:val="28"/>
        </w:rPr>
        <w:t>Используя показатели оборачиваемости (эффективности) оборотных активов (средств)</w:t>
      </w:r>
      <w:r w:rsidR="00732FB7" w:rsidRPr="00732FB7">
        <w:rPr>
          <w:rFonts w:ascii="Times New Roman" w:hAnsi="Times New Roman" w:cs="Times New Roman"/>
          <w:color w:val="00B0F0"/>
          <w:sz w:val="28"/>
          <w:szCs w:val="28"/>
        </w:rPr>
        <w:t xml:space="preserve">: </w:t>
      </w:r>
    </w:p>
    <w:p w:rsidR="00732FB7" w:rsidRPr="00331988" w:rsidRDefault="00FD3CA3" w:rsidP="00FD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D3CA3" w:rsidRPr="00FD3CA3" w:rsidRDefault="00FD3CA3" w:rsidP="00FD3C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оборачиваемости оборотных средств </w:t>
      </w:r>
      <w:proofErr w:type="gramStart"/>
      <w:r w:rsidRPr="00FD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D3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оборотов за определенный период):</w:t>
      </w:r>
    </w:p>
    <w:p w:rsidR="00FD3CA3" w:rsidRPr="00331988" w:rsidRDefault="00FD3CA3" w:rsidP="00FD3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= ВР / </w:t>
      </w:r>
      <w:r w:rsidRPr="003319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Fc</w:t>
      </w:r>
      <w:r w:rsidR="0073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D3CA3" w:rsidRPr="00331988" w:rsidRDefault="00FD3CA3" w:rsidP="00FD3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ВР – объем реализованной  продукции, </w:t>
      </w:r>
      <w:proofErr w:type="spellStart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proofErr w:type="spellStart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>Fc</w:t>
      </w:r>
      <w:proofErr w:type="spellEnd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средняя величина оборотных средств, руб.</w:t>
      </w:r>
    </w:p>
    <w:p w:rsidR="00FD3CA3" w:rsidRPr="00331988" w:rsidRDefault="00FD3CA3" w:rsidP="00FD3CA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одного оборота оборотных средств (дни):</w:t>
      </w:r>
    </w:p>
    <w:p w:rsidR="00FD3CA3" w:rsidRPr="00331988" w:rsidRDefault="00FD3CA3" w:rsidP="00FD3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9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 </w:t>
      </w:r>
      <w:proofErr w:type="spellStart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>Тп</w:t>
      </w:r>
      <w:proofErr w:type="spellEnd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Ко,</w:t>
      </w:r>
    </w:p>
    <w:p w:rsidR="00FD3CA3" w:rsidRPr="00331988" w:rsidRDefault="00FD3CA3" w:rsidP="00FD3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</w:t>
      </w:r>
      <w:proofErr w:type="spellStart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>Тп</w:t>
      </w:r>
      <w:proofErr w:type="spellEnd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дней в периоде. </w:t>
      </w:r>
      <w:proofErr w:type="spellStart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>Тп</w:t>
      </w:r>
      <w:proofErr w:type="spellEnd"/>
      <w:r w:rsidRPr="0033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360 дней</w:t>
      </w:r>
    </w:p>
    <w:p w:rsidR="00FD3CA3" w:rsidRDefault="00FD3CA3" w:rsidP="00477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FB7" w:rsidRPr="00732FB7" w:rsidRDefault="00732FB7" w:rsidP="00732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732FB7">
        <w:rPr>
          <w:rFonts w:ascii="Times New Roman" w:hAnsi="Times New Roman" w:cs="Times New Roman"/>
          <w:color w:val="00B0F0"/>
          <w:sz w:val="28"/>
          <w:szCs w:val="28"/>
        </w:rPr>
        <w:t>можно определить в</w:t>
      </w:r>
      <w:r w:rsidRPr="00846879">
        <w:rPr>
          <w:rFonts w:ascii="Times New Roman" w:eastAsia="Calibri" w:hAnsi="Times New Roman" w:cs="Times New Roman"/>
          <w:color w:val="00B0F0"/>
          <w:sz w:val="28"/>
          <w:szCs w:val="28"/>
        </w:rPr>
        <w:t>еличину  оборотных  средств</w:t>
      </w:r>
      <w:r w:rsidRPr="00732FB7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(</w:t>
      </w:r>
      <w:r w:rsidRPr="00331988">
        <w:rPr>
          <w:rFonts w:ascii="Times New Roman" w:eastAsia="Times New Roman" w:hAnsi="Times New Roman" w:cs="Times New Roman"/>
          <w:color w:val="00B0F0"/>
          <w:sz w:val="28"/>
          <w:szCs w:val="28"/>
          <w:lang w:val="en-US" w:eastAsia="ru-RU"/>
        </w:rPr>
        <w:t>Fc</w:t>
      </w:r>
      <w:proofErr w:type="gramStart"/>
      <w:r w:rsidRPr="00732FB7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)</w:t>
      </w:r>
      <w:proofErr w:type="gramEnd"/>
      <w:r w:rsidRPr="00732FB7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и </w:t>
      </w:r>
      <w:r w:rsidRPr="00732FB7">
        <w:rPr>
          <w:rFonts w:ascii="Times New Roman" w:eastAsia="Calibri" w:hAnsi="Times New Roman" w:cs="Times New Roman"/>
          <w:color w:val="00B0F0"/>
          <w:sz w:val="28"/>
          <w:szCs w:val="28"/>
        </w:rPr>
        <w:t>о</w:t>
      </w:r>
      <w:r w:rsidRPr="00846879">
        <w:rPr>
          <w:rFonts w:ascii="Times New Roman" w:eastAsia="Calibri" w:hAnsi="Times New Roman" w:cs="Times New Roman"/>
          <w:color w:val="00B0F0"/>
          <w:sz w:val="28"/>
          <w:szCs w:val="28"/>
        </w:rPr>
        <w:t>бъем  реализованной  продукции</w:t>
      </w:r>
      <w:r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(вывести формулы)</w:t>
      </w:r>
      <w:r w:rsidRPr="00846879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 </w:t>
      </w:r>
    </w:p>
    <w:p w:rsidR="00732FB7" w:rsidRDefault="00732FB7" w:rsidP="00477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ВР / Ко;              ВР = Ко * </w:t>
      </w:r>
      <w:r w:rsidRPr="003319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Ко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3319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</w:p>
    <w:p w:rsidR="00732FB7" w:rsidRDefault="00732FB7" w:rsidP="00477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B7" w:rsidRPr="00732FB7" w:rsidRDefault="00732FB7" w:rsidP="00477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2F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Решайте самостоятельно</w:t>
      </w:r>
    </w:p>
    <w:p w:rsidR="00732FB7" w:rsidRPr="007D4CE8" w:rsidRDefault="00C9404E" w:rsidP="00477C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D4CE8">
        <w:rPr>
          <w:rFonts w:ascii="Times New Roman" w:hAnsi="Times New Roman" w:cs="Times New Roman"/>
          <w:b/>
          <w:sz w:val="36"/>
          <w:szCs w:val="36"/>
        </w:rPr>
        <w:lastRenderedPageBreak/>
        <w:t>Тест по теме «Оборотный капитал предприятия»</w:t>
      </w:r>
    </w:p>
    <w:p w:rsidR="00C9404E" w:rsidRDefault="00C9404E" w:rsidP="00477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CE8" w:rsidRPr="007D4CE8" w:rsidRDefault="007D4CE8" w:rsidP="007D4CE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Вариант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Э56</w:t>
      </w:r>
      <w:r w:rsidR="00A738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(ответов может быть несколько)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4CE8" w:rsidRPr="007D4CE8" w:rsidRDefault="007D4CE8" w:rsidP="007D4C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  из  перечисленного  относится  к  нормируемым  оборотным  средствам?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а) производственные  запасы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б) все оборотные  производственные  фонды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в) все  оборотные  средства  предприятия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г) средства в расчетах, денежные  средства,  товары  отгруженные, но  неоплаченные  покупателем,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д) оборотные  производственные  фонды и готовая  продукция  на  складе.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2.  Что  произойдет  с  коэффициентом  оборачиваемости  оборотных  средств, если   объем  реализации  и  норматив  оборотных  средств  вырастут  на  одну  и  ту  же  величину,  например  на  10%</w:t>
      </w:r>
      <w:proofErr w:type="gramStart"/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?</w:t>
      </w:r>
      <w:proofErr w:type="gramEnd"/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а) уменьшится              б) увеличится             г)  не  изменится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4CE8" w:rsidRPr="007D4CE8" w:rsidRDefault="007D4CE8" w:rsidP="007D4CE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  оборота  оборотных  средств  характеризует: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а) время  нахождения  оборотных  производственных  фондов  в  запасах и  незавершенном  производстве,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б) время  прохождения  оборотными  средствами стадии  приобретения, производства  и  реализации  продукции,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г) время, необходимое  для  полного  обновления  производственных  фондов,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д) количество  дней, за которое  совершается  полный  оборот.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4CE8" w:rsidRPr="007D4CE8" w:rsidRDefault="007D4CE8" w:rsidP="007D4CE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 нормирования  оборотных  сре</w:t>
      </w:r>
      <w:proofErr w:type="gramStart"/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дств  в  пр</w:t>
      </w:r>
      <w:proofErr w:type="gramEnd"/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оизводственных  запасах используются  показатели: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а) суточный  расход  материала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б) суточный  выпуск продукции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в) норма  запасов  в  днях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г) средняя  цена  единицы  изделия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д) цена  за  единицу материала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4CE8" w:rsidRPr="007D4CE8" w:rsidRDefault="007D4CE8" w:rsidP="007D4CE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  из  перечисленного  относится  к  фондам  обращения?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а) приспособления, изготовляемые для  производства  новой  продукции  в  следующем  году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б) запасы  металлорежущего  инструмента  сроком  службы  до одного  года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в) купленные  полуфабрикаты  для  заготовительного  цеха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д) средства  на  расчетном счете для  выплаты  поставщикам  сырья 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г) продукция,  переданная  на  склад  для  отправки  покупателю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3884" w:rsidRDefault="00A73884" w:rsidP="007D4CE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3884" w:rsidRDefault="00A73884" w:rsidP="007D4CE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3884" w:rsidRDefault="00A73884" w:rsidP="007D4CE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3884" w:rsidRDefault="00A73884" w:rsidP="007D4CE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3884" w:rsidRDefault="00A73884" w:rsidP="007D4CE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4CE8" w:rsidRPr="007D4CE8" w:rsidRDefault="007D4CE8" w:rsidP="007D4CE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Вариант 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Э57</w:t>
      </w:r>
      <w:r w:rsidR="00A738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(ответов может быть несколько)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4CE8" w:rsidRPr="007D4CE8" w:rsidRDefault="007D4CE8" w:rsidP="007D4CE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К  собственным  источникам  формирования  оборотных  средств  относятся: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а) уставный  фонд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задолженность  работникам  по  заработной  плате и  начисления  на  эту  сумму 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в) амортизационные  отчисления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г) прибыль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д) кредиторская  задолженность 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4CE8" w:rsidRPr="007D4CE8" w:rsidRDefault="007D4CE8" w:rsidP="007D4CE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Какие  из составляющих  нормы  запаса  в  днях  используются  при  нормировании  оборотных  средств, находящихся  в  производственных  запасах: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а) текущий  запас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б) время  упаковки  продукции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в) время  подготовки  продукции  к  отправке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г) страховой  запас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д) транспортный  запас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4CE8" w:rsidRPr="007D4CE8" w:rsidRDefault="007D4CE8" w:rsidP="007D4CE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Какими  из  перечисленных  показателей  характеризуется  эффективность  использования  оборотных  средств?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а) фондоотдачей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б) производительностью  труда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в) длительностью  оборота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г) количеством  оборотов  в  течение  года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д) сроком  окупаемости  затрат на  строительство  предприятия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4CE8" w:rsidRPr="007D4CE8" w:rsidRDefault="007D4CE8" w:rsidP="007D4CE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  из  перечисленного  относится  к  производственным  запасам?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а) приспособления, изготовляемые  для  производства  новой  продукции  в следующем  году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б) запасы  металлорежущего  инструмента  сроком  службы  до  одного  года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в) купленные  полуфабрикаты  для  заготовительного  цеха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г) средства  на  расчетном  счете  для  выплаты  поставщикам  сырья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д) полуфабрикаты  механического  цеха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4CE8" w:rsidRPr="007D4CE8" w:rsidRDefault="007D4CE8" w:rsidP="007D4CE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  из  перечисленного  относится к  ненормируемым оборотным  средствам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а) все  оборотные  производственные  фонды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б) все  оборотные  средства  предприятия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в) средства  в  расчетах,  денежные  средства</w:t>
      </w:r>
    </w:p>
    <w:p w:rsidR="007D4CE8" w:rsidRPr="007D4CE8" w:rsidRDefault="007D4CE8" w:rsidP="007D4C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4CE8">
        <w:rPr>
          <w:rFonts w:ascii="Times New Roman" w:eastAsia="Times New Roman" w:hAnsi="Times New Roman" w:cs="Times New Roman"/>
          <w:sz w:val="28"/>
          <w:szCs w:val="20"/>
          <w:lang w:eastAsia="ru-RU"/>
        </w:rPr>
        <w:t>г) товары  отгруженные,  но  неоплаченные  покупателем</w:t>
      </w:r>
    </w:p>
    <w:p w:rsidR="00C9404E" w:rsidRDefault="00C9404E" w:rsidP="00477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884" w:rsidRDefault="00A73884" w:rsidP="00477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</w:p>
    <w:p w:rsidR="00A73884" w:rsidRDefault="00A73884" w:rsidP="00477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left="24" w:right="10" w:hanging="24"/>
        <w:rPr>
          <w:rFonts w:ascii="Times New Roman" w:eastAsia="Times New Roman" w:hAnsi="Times New Roman" w:cs="Times New Roman"/>
          <w:b/>
          <w:snapToGrid w:val="0"/>
          <w:color w:val="000000"/>
          <w:spacing w:val="-4"/>
          <w:sz w:val="32"/>
          <w:szCs w:val="32"/>
          <w:lang w:eastAsia="ru-RU"/>
        </w:rPr>
      </w:pPr>
      <w:r w:rsidRPr="00A73884">
        <w:rPr>
          <w:rFonts w:ascii="Times New Roman" w:eastAsia="Times New Roman" w:hAnsi="Times New Roman" w:cs="Times New Roman"/>
          <w:b/>
          <w:snapToGrid w:val="0"/>
          <w:color w:val="000000"/>
          <w:spacing w:val="-4"/>
          <w:sz w:val="32"/>
          <w:szCs w:val="32"/>
          <w:lang w:eastAsia="ru-RU"/>
        </w:rPr>
        <w:t>Тема</w:t>
      </w:r>
      <w:r w:rsidR="00471976">
        <w:rPr>
          <w:rFonts w:ascii="Times New Roman" w:eastAsia="Times New Roman" w:hAnsi="Times New Roman" w:cs="Times New Roman"/>
          <w:b/>
          <w:snapToGrid w:val="0"/>
          <w:color w:val="000000"/>
          <w:spacing w:val="-4"/>
          <w:sz w:val="32"/>
          <w:szCs w:val="32"/>
          <w:lang w:eastAsia="ru-RU"/>
        </w:rPr>
        <w:t xml:space="preserve"> урока</w:t>
      </w:r>
      <w:r w:rsidRPr="00A73884">
        <w:rPr>
          <w:rFonts w:ascii="Times New Roman" w:eastAsia="Times New Roman" w:hAnsi="Times New Roman" w:cs="Times New Roman"/>
          <w:b/>
          <w:snapToGrid w:val="0"/>
          <w:color w:val="000000"/>
          <w:spacing w:val="-4"/>
          <w:sz w:val="32"/>
          <w:szCs w:val="32"/>
          <w:lang w:eastAsia="ru-RU"/>
        </w:rPr>
        <w:t>:    Издержки производства и реализации продукции</w:t>
      </w:r>
    </w:p>
    <w:p w:rsidR="00A73884" w:rsidRPr="00A73884" w:rsidRDefault="00471976" w:rsidP="00471976">
      <w:pPr>
        <w:widowControl w:val="0"/>
        <w:shd w:val="clear" w:color="auto" w:fill="FFFFFF"/>
        <w:spacing w:after="0" w:line="240" w:lineRule="auto"/>
        <w:ind w:left="24" w:right="10" w:firstLine="317"/>
        <w:jc w:val="center"/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>Вопросы темы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>1. Издержки производства, виды затрат.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 xml:space="preserve">2. Классификация затрат 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 xml:space="preserve">  2.1 группировка затрат по экономическим элементам</w:t>
      </w:r>
    </w:p>
    <w:p w:rsidR="00A73884" w:rsidRPr="00471976" w:rsidRDefault="00A73884" w:rsidP="00471976">
      <w:pPr>
        <w:pStyle w:val="a3"/>
        <w:widowControl w:val="0"/>
        <w:numPr>
          <w:ilvl w:val="1"/>
          <w:numId w:val="9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71976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lastRenderedPageBreak/>
        <w:t xml:space="preserve"> группировка затрат по статьям калькуляции.</w:t>
      </w:r>
    </w:p>
    <w:p w:rsidR="00A73884" w:rsidRPr="00471976" w:rsidRDefault="00A73884" w:rsidP="00471976">
      <w:pPr>
        <w:pStyle w:val="a3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</w:pPr>
      <w:r w:rsidRPr="00471976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 xml:space="preserve">Методы </w:t>
      </w:r>
      <w:proofErr w:type="spellStart"/>
      <w:r w:rsidRPr="00471976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>калькулирования</w:t>
      </w:r>
      <w:proofErr w:type="spellEnd"/>
      <w:r w:rsidRPr="00471976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>.</w:t>
      </w:r>
    </w:p>
    <w:p w:rsidR="00A73884" w:rsidRPr="00471976" w:rsidRDefault="00A73884" w:rsidP="00471976">
      <w:pPr>
        <w:pStyle w:val="a3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71976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>Пути снижения себестоимости продукции.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val="en-US" w:eastAsia="ru-RU"/>
        </w:rPr>
      </w:pP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left="341" w:right="10"/>
        <w:jc w:val="both"/>
        <w:rPr>
          <w:rFonts w:ascii="Times New Roman" w:eastAsia="Times New Roman" w:hAnsi="Times New Roman" w:cs="Times New Roman"/>
          <w:b/>
          <w:snapToGrid w:val="0"/>
          <w:color w:val="000000"/>
          <w:spacing w:val="-4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Вопрос</w:t>
      </w:r>
      <w:r w:rsidRPr="00A73884">
        <w:rPr>
          <w:rFonts w:ascii="Times New Roman" w:eastAsia="Times New Roman" w:hAnsi="Times New Roman" w:cs="Times New Roman"/>
          <w:b/>
          <w:snapToGrid w:val="0"/>
          <w:color w:val="000000"/>
          <w:spacing w:val="-4"/>
          <w:sz w:val="28"/>
          <w:szCs w:val="28"/>
          <w:lang w:eastAsia="ru-RU"/>
        </w:rPr>
        <w:t xml:space="preserve"> 1.    Издержки производства, виды затрат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left="341" w:right="10"/>
        <w:jc w:val="both"/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</w:pPr>
    </w:p>
    <w:p w:rsidR="00A73884" w:rsidRPr="00A73884" w:rsidRDefault="00A73884" w:rsidP="00A738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Количество товара, которое предприятие может предложить на рынке, зависит от уровня издержек </w:t>
      </w:r>
      <w:proofErr w:type="gramStart"/>
      <w:r w:rsidRPr="00A738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 </w:t>
      </w:r>
      <w:proofErr w:type="gramEnd"/>
      <w:r w:rsidRPr="00A738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затрат ) на его производство и цены, по которой товар будет продаваться на рынке.</w:t>
      </w:r>
    </w:p>
    <w:p w:rsidR="00A73884" w:rsidRPr="00A73884" w:rsidRDefault="00A73884" w:rsidP="00A738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следует, что знание издержек на производство и реализацию товара является одним из важнейших условий эффективного хозяйствования предприятия.</w:t>
      </w:r>
    </w:p>
    <w:p w:rsidR="00A73884" w:rsidRPr="00A73884" w:rsidRDefault="00A73884" w:rsidP="00A738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Издержки </w:t>
      </w: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денежное выражение затрат производственных факторов, необходимых для осуществления предприятием своей производственной и коммерческой деятельности.</w:t>
      </w:r>
    </w:p>
    <w:p w:rsidR="00A73884" w:rsidRPr="00A73884" w:rsidRDefault="00A73884" w:rsidP="00A738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могут быть представлены в показателях себестоимости продукции, которая характеризует в денежном измерении все материальные затраты и затраты на оплату труда, которые необходимы для производства и реализации продукции.</w:t>
      </w:r>
    </w:p>
    <w:p w:rsidR="00A73884" w:rsidRPr="00A73884" w:rsidRDefault="00A73884" w:rsidP="00A738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 Положении о составе затрат по производству и реализации продукции </w:t>
      </w:r>
      <w:proofErr w:type="gramStart"/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 ), включаемых в себестоимость продукции ( работ,  услуг )», утвержденном постановлением Правительства Российской Федерации 5 августа 1992 г., указывается: «Себестоимость продукции ( работ, услуг ) представляет собой стоимостную оценку используемых в процессе производства продукции (работ, услуг ) природных ресурсов, сырья, материалов, топлива, энергии, основных фондов, трудовых ресурсов, а также других затрат на ее производство и реализацию.» Приведенное определение себестоимости относится к производственным затратам и в принятой классификации составляет производственную (фабрично-заводскую</w:t>
      </w:r>
      <w:proofErr w:type="gramStart"/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 учетом затрат по реализации продукции – полную стоимость промышленной продукции. Последняя складывается из затрат, связанных с использованием в процессе производства промышленной продукции основных фондов, сырья, материалов, топлива и энергии, труда, а также других затрат на ее производство и реализацию.</w:t>
      </w:r>
    </w:p>
    <w:p w:rsidR="00A73884" w:rsidRPr="00A73884" w:rsidRDefault="00A73884" w:rsidP="00A738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издержки производства и реализации продукции включается затраты, связанные </w:t>
      </w:r>
      <w:proofErr w:type="gramStart"/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3884" w:rsidRPr="00A73884" w:rsidRDefault="00A73884" w:rsidP="00A738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непосредственным производством продукции, обусловленные технологией и организацией производства;</w:t>
      </w:r>
    </w:p>
    <w:p w:rsidR="00A73884" w:rsidRPr="00A73884" w:rsidRDefault="00A73884" w:rsidP="00A738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затратами на оплату труда;</w:t>
      </w:r>
    </w:p>
    <w:p w:rsidR="00A73884" w:rsidRPr="00A73884" w:rsidRDefault="00A73884" w:rsidP="00A738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использованием природного сырья;</w:t>
      </w:r>
    </w:p>
    <w:p w:rsidR="00A73884" w:rsidRPr="00A73884" w:rsidRDefault="00A73884" w:rsidP="00A738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подготовкой и освоением производства;</w:t>
      </w:r>
    </w:p>
    <w:p w:rsidR="00A73884" w:rsidRPr="00A73884" w:rsidRDefault="00A73884" w:rsidP="00A7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совершенствованием технологии и организации производства, а также улучшением качества продукции, повышением ее надежности, долговечности и других эксплуатационных свойств (затраты некапитального характера);</w:t>
      </w:r>
    </w:p>
    <w:p w:rsidR="00A73884" w:rsidRPr="00A73884" w:rsidRDefault="00A73884" w:rsidP="00A7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изобретательством и рационализацией, проведением опытно-экспериментальных работ, изготовлением и испытанием моделей и образцов, выплатой авторских вознаграждений и т.п.;</w:t>
      </w:r>
    </w:p>
    <w:p w:rsidR="00A73884" w:rsidRPr="00A73884" w:rsidRDefault="00A73884" w:rsidP="00A7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обслуживанием производственного процесса: обеспечением производства сырьем, материалами, топливом, энергией, инструментом и другими средствами и </w:t>
      </w: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предметами труда, поддержанием основных производственных фондов в рабочем состоянии, выполнением санитарно-гигиенических требований;</w:t>
      </w:r>
    </w:p>
    <w:p w:rsidR="00A73884" w:rsidRPr="00A73884" w:rsidRDefault="00A73884" w:rsidP="00A7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обеспечением нормальных условий труда и техники безопасности;</w:t>
      </w:r>
    </w:p>
    <w:p w:rsidR="00A73884" w:rsidRPr="00A73884" w:rsidRDefault="00A73884" w:rsidP="00A7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управлением производством: содержанием работников аппарата управления предприятия, фирмы и их структурных подразделений, командировками, содержанием и обслуживанием технических средств управления, оплатой консультационных, информационных и аудиторских услуг, представительскими расходами, связанными с коммерческой деятельностью предприятий, и т.п.;</w:t>
      </w:r>
    </w:p>
    <w:p w:rsidR="00A73884" w:rsidRPr="00A73884" w:rsidRDefault="00A73884" w:rsidP="00A7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подготовкой и переподготовкой кадров;</w:t>
      </w:r>
    </w:p>
    <w:p w:rsidR="00A73884" w:rsidRPr="00A73884" w:rsidRDefault="00A73884" w:rsidP="00A7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отчислением на государственное и негосударственное социальное страхование и пенсионное обеспечение;</w:t>
      </w:r>
    </w:p>
    <w:p w:rsidR="00A73884" w:rsidRPr="00A73884" w:rsidRDefault="00A73884" w:rsidP="00A7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отчислением по обязательному медицинскому страхованию;</w:t>
      </w:r>
    </w:p>
    <w:p w:rsidR="00A73884" w:rsidRPr="00A73884" w:rsidRDefault="00A73884" w:rsidP="00A7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расходы, связанные с набором рабочей силы;</w:t>
      </w:r>
    </w:p>
    <w:p w:rsidR="00A73884" w:rsidRPr="00A73884" w:rsidRDefault="00A73884" w:rsidP="00A7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по транспортировке работников к месту работы и обратно;</w:t>
      </w:r>
    </w:p>
    <w:p w:rsidR="00A73884" w:rsidRPr="00A73884" w:rsidRDefault="00A73884" w:rsidP="00A7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выплаты, предусмотренные законодательством о труде  оплата отпусков, компенсаций и т.д.);</w:t>
      </w:r>
    </w:p>
    <w:p w:rsidR="00A73884" w:rsidRPr="00A73884" w:rsidRDefault="00A73884" w:rsidP="00A7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отчисления по страхованию имущества предприятия;</w:t>
      </w:r>
    </w:p>
    <w:p w:rsidR="00A73884" w:rsidRPr="00A73884" w:rsidRDefault="00A73884" w:rsidP="00A7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оплату процентов по краткосрочным ссудам банков, оплата услуг банков;</w:t>
      </w:r>
    </w:p>
    <w:p w:rsidR="00A73884" w:rsidRPr="00A73884" w:rsidRDefault="00A73884" w:rsidP="00A7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по гарантийному обслуживанию;</w:t>
      </w:r>
    </w:p>
    <w:p w:rsidR="00A73884" w:rsidRPr="00A73884" w:rsidRDefault="00A73884" w:rsidP="00A7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расходы, связанные со сбытом  продукции (упаковка, хранение, транспортировка);</w:t>
      </w:r>
    </w:p>
    <w:p w:rsidR="00A73884" w:rsidRPr="00A73884" w:rsidRDefault="00A73884" w:rsidP="00A7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воспроизводство основных производственных  фондов (амортизация на полное восстановление);</w:t>
      </w:r>
    </w:p>
    <w:p w:rsidR="00A73884" w:rsidRPr="00A73884" w:rsidRDefault="00A73884" w:rsidP="00A7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износ (амортизация) по нематериальным активам;</w:t>
      </w:r>
    </w:p>
    <w:p w:rsidR="00A73884" w:rsidRPr="00A73884" w:rsidRDefault="00A73884" w:rsidP="00A7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потери от брака;</w:t>
      </w:r>
    </w:p>
    <w:p w:rsidR="00A73884" w:rsidRPr="00A73884" w:rsidRDefault="00A73884" w:rsidP="00A7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потери от простоев по внутрипроизводственным причинам.</w:t>
      </w:r>
    </w:p>
    <w:p w:rsidR="00A73884" w:rsidRPr="00A73884" w:rsidRDefault="00A73884" w:rsidP="00A738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этих затрат зависит от  цен на ресурсы, необходимые для производства товаров, а также от технологии их использования.</w:t>
      </w:r>
    </w:p>
    <w:p w:rsidR="00A73884" w:rsidRPr="00A73884" w:rsidRDefault="00A73884" w:rsidP="00A738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Цена, по которой приобретаются производственные ресурсы, не зависит от деятельности предприятия. Она определяется складывающимся спросом и предложением на ресурсы. Отсюда для предприятия чрезвычайно важен технологический аспект формирования издержек производства, определяющий, с одной стороны, количество привлекаемых производственных ресурсов, а с другой качество их использования.</w:t>
      </w:r>
    </w:p>
    <w:p w:rsidR="00A73884" w:rsidRPr="00A73884" w:rsidRDefault="00A73884" w:rsidP="00A738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предприятие должно использовать такие методы производства, которые были бы эффективными как с технологической, так и экономической точек зрения и обеспечивали бы наименьшие издержки производства.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left="341" w:right="10"/>
        <w:jc w:val="both"/>
        <w:rPr>
          <w:rFonts w:ascii="Times New Roman" w:eastAsia="Times New Roman" w:hAnsi="Times New Roman" w:cs="Times New Roman"/>
          <w:b/>
          <w:snapToGrid w:val="0"/>
          <w:color w:val="000000"/>
          <w:spacing w:val="-4"/>
          <w:sz w:val="28"/>
          <w:szCs w:val="28"/>
          <w:lang w:eastAsia="ru-RU"/>
        </w:rPr>
      </w:pP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left="341" w:right="1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Вопрос</w:t>
      </w:r>
      <w:r w:rsidRPr="00A73884">
        <w:rPr>
          <w:rFonts w:ascii="Times New Roman" w:eastAsia="Times New Roman" w:hAnsi="Times New Roman" w:cs="Times New Roman"/>
          <w:b/>
          <w:snapToGrid w:val="0"/>
          <w:color w:val="000000"/>
          <w:spacing w:val="-4"/>
          <w:sz w:val="28"/>
          <w:szCs w:val="28"/>
          <w:lang w:eastAsia="ru-RU"/>
        </w:rPr>
        <w:t xml:space="preserve">  2.  Классификация затрат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left="341" w:right="10"/>
        <w:jc w:val="both"/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</w:pP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left="341" w:right="10"/>
        <w:jc w:val="both"/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ab/>
        <w:t xml:space="preserve">В отечественной практике для целей планирования, учета и </w:t>
      </w:r>
      <w:proofErr w:type="spellStart"/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>калькулирования</w:t>
      </w:r>
      <w:proofErr w:type="spellEnd"/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 xml:space="preserve"> существует следующие классификации затрат:</w:t>
      </w:r>
    </w:p>
    <w:p w:rsidR="00A73884" w:rsidRPr="00A73884" w:rsidRDefault="00A73884" w:rsidP="00A73884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>по виду производства – основное и вспомогательное;</w:t>
      </w:r>
    </w:p>
    <w:p w:rsidR="00A73884" w:rsidRPr="00A73884" w:rsidRDefault="00A73884" w:rsidP="00A73884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>по виду продукции – отдельное изделие, группа однородных изделий, заказ, передел, работы, услуги;</w:t>
      </w:r>
    </w:p>
    <w:p w:rsidR="00A73884" w:rsidRPr="00A73884" w:rsidRDefault="00A73884" w:rsidP="00A73884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 xml:space="preserve">по виду расходов – статьи калькуляции </w:t>
      </w:r>
      <w:proofErr w:type="gramStart"/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 xml:space="preserve">( </w:t>
      </w:r>
      <w:proofErr w:type="gramEnd"/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 xml:space="preserve">для </w:t>
      </w:r>
      <w:proofErr w:type="spellStart"/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>калькулирования</w:t>
      </w:r>
      <w:proofErr w:type="spellEnd"/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 xml:space="preserve"> себестоимости продукции и организации аналитического учета) и элементы затрат (для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lastRenderedPageBreak/>
        <w:t>составления сметы затрат на производство);</w:t>
      </w:r>
    </w:p>
    <w:p w:rsidR="00A73884" w:rsidRPr="00A73884" w:rsidRDefault="00A73884" w:rsidP="00A73884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>по месту возникновения затрат – участок, цех, производство.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left="360" w:right="1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73884" w:rsidRPr="00A73884" w:rsidRDefault="00A73884" w:rsidP="00A73884">
      <w:pPr>
        <w:widowControl w:val="0"/>
        <w:numPr>
          <w:ilvl w:val="1"/>
          <w:numId w:val="20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napToGrid w:val="0"/>
          <w:color w:val="000000"/>
          <w:spacing w:val="-4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b/>
          <w:snapToGrid w:val="0"/>
          <w:color w:val="000000"/>
          <w:spacing w:val="-4"/>
          <w:sz w:val="28"/>
          <w:szCs w:val="28"/>
          <w:lang w:eastAsia="ru-RU"/>
        </w:rPr>
        <w:t xml:space="preserve"> Группировка затрат по экономическим элементам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right="14" w:firstLine="31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tab/>
        <w:t>По методам планирования, учета и распределения затраты клас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 xml:space="preserve">сифицируются по экономическим элементам (сметный разрез затрат)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t xml:space="preserve">и по месту их осуществления (группировка по статьям калькуляции).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>Эта классификация имеет важное теоретическое и практическое значение, так как в соответствии с ее требованиями организуется экономическая деятельность предприятия.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tab/>
        <w:t xml:space="preserve">Группировка затрат по </w:t>
      </w:r>
      <w:r w:rsidRPr="00A73884">
        <w:rPr>
          <w:rFonts w:ascii="Times New Roman" w:eastAsia="Times New Roman" w:hAnsi="Times New Roman" w:cs="Times New Roman"/>
          <w:i/>
          <w:snapToGrid w:val="0"/>
          <w:color w:val="000000"/>
          <w:spacing w:val="-5"/>
          <w:sz w:val="28"/>
          <w:szCs w:val="28"/>
          <w:lang w:eastAsia="ru-RU"/>
        </w:rPr>
        <w:t xml:space="preserve">экономическим элементам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t xml:space="preserve">отражается в </w:t>
      </w:r>
      <w:r w:rsidRPr="00A7388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смете затрат на производство и реализацию продукции (работ, услуг)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w w:val="90"/>
          <w:sz w:val="28"/>
          <w:szCs w:val="28"/>
          <w:lang w:eastAsia="ru-RU"/>
        </w:rPr>
        <w:t xml:space="preserve">.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t xml:space="preserve">В ней собираются затраты по общности экономического содержания,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 xml:space="preserve">по их назначению. Так, по элементу «Оплата труда» показывается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 xml:space="preserve">весь фонд оплаты труда предприятия вне зависимости от того, какой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t xml:space="preserve">категории работников он предназначен: производственным рабочим,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служащим или младшему обслуживающему персоналу. Амортизация основных средств также отражает общую сумму начисленного износа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t>всех видов основных сре</w:t>
      </w:r>
      <w:proofErr w:type="gramStart"/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t>дств пр</w:t>
      </w:r>
      <w:proofErr w:type="gramEnd"/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t xml:space="preserve">едприятия: станков, на которых изготавливается продукция, всех видов производственных зданий, в том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числе и заводоуправления, грузового и легкового автотранспорта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и т.д.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left="326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ab/>
        <w:t>Смета затрат на производство включает следующие элементы:</w:t>
      </w:r>
    </w:p>
    <w:p w:rsidR="00A73884" w:rsidRPr="00A73884" w:rsidRDefault="00A73884" w:rsidP="00A73884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-27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 xml:space="preserve"> сырье, основные материалы, покупные полуфабрикаты, Ком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>плектующие изделия (за вычетом возвратных отходов);</w:t>
      </w:r>
    </w:p>
    <w:p w:rsidR="00A73884" w:rsidRPr="00A73884" w:rsidRDefault="00A73884" w:rsidP="00A73884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-13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 xml:space="preserve"> вспомогательные и прочие материалы;</w:t>
      </w:r>
    </w:p>
    <w:p w:rsidR="00A73884" w:rsidRPr="00A73884" w:rsidRDefault="00A73884" w:rsidP="00A73884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-15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1"/>
          <w:sz w:val="28"/>
          <w:szCs w:val="28"/>
          <w:lang w:eastAsia="ru-RU"/>
        </w:rPr>
        <w:t xml:space="preserve"> топливо со стороны;</w:t>
      </w:r>
    </w:p>
    <w:p w:rsidR="00A73884" w:rsidRPr="00A73884" w:rsidRDefault="00A73884" w:rsidP="00A73884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-9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энергия со стороны;</w:t>
      </w:r>
    </w:p>
    <w:p w:rsidR="00A73884" w:rsidRPr="00A73884" w:rsidRDefault="00A73884" w:rsidP="00A73884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-17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  <w:t xml:space="preserve"> заработная плата основная и дополнительная;</w:t>
      </w:r>
    </w:p>
    <w:p w:rsidR="00A73884" w:rsidRPr="00A73884" w:rsidRDefault="00A73884" w:rsidP="00A73884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-13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отчисления на социальные нужды;</w:t>
      </w:r>
    </w:p>
    <w:p w:rsidR="00A73884" w:rsidRPr="00A73884" w:rsidRDefault="00A73884" w:rsidP="00A73884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-11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амортизация основных фондов;</w:t>
      </w:r>
    </w:p>
    <w:p w:rsidR="00A73884" w:rsidRPr="00A73884" w:rsidRDefault="00A73884" w:rsidP="00A73884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-2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t xml:space="preserve"> прочие денежные расходы.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ab/>
        <w:t>В смете отражаются затраты, оплачиваемые поставщикам ресур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t>сов со стороны. Если предприятие само производит какой-то вид ре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>сурсов (сжатый воздух, пар, энергию), то издержки на их производст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1"/>
          <w:sz w:val="28"/>
          <w:szCs w:val="28"/>
          <w:lang w:eastAsia="ru-RU"/>
        </w:rPr>
        <w:t xml:space="preserve">во распределяются в смете по соответствующим элементам затрат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(топливо, заработная плата, амортизация и т.п.).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left="10" w:right="10" w:firstLine="3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ab/>
        <w:t xml:space="preserve">Классификация затрат по экономическим элементам имеет для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предприятия важное значение. Сметный разрез затрат позволяет оп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eastAsia="ru-RU"/>
        </w:rPr>
        <w:t>ределить общий объем потребляемых предприятием различных видов ресурсов. На основе сметы осуществляется увязка разделов производ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ственно-финансового плана предприятия: по материально-техничес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 xml:space="preserve">кому снабжению, по труду, определяется потребность в оборотных средствах и т.д. По смете затрат исчисляется себестоимость валовой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продукции, изменение остатка незавершенного производства, списа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1"/>
          <w:sz w:val="28"/>
          <w:szCs w:val="28"/>
          <w:lang w:eastAsia="ru-RU"/>
        </w:rPr>
        <w:t>ние затрат на непроизводственные счета.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right="5" w:firstLine="326"/>
        <w:jc w:val="both"/>
        <w:rPr>
          <w:rFonts w:ascii="Times New Roman" w:eastAsia="Times New Roman" w:hAnsi="Times New Roman" w:cs="Times New Roman"/>
          <w:i/>
          <w:snapToGrid w:val="0"/>
          <w:color w:val="000000"/>
          <w:spacing w:val="-3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Вместе с тем на основе сметного разреза нельзя определить конкретное направление и место использования затрат (производствен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8"/>
          <w:sz w:val="28"/>
          <w:szCs w:val="28"/>
          <w:lang w:eastAsia="ru-RU"/>
        </w:rPr>
        <w:t xml:space="preserve">ный процесс, обслуживание цеха, содержание заводоуправления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>и т.п.), что не позволяет анализировать эффективность использова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1"/>
          <w:sz w:val="28"/>
          <w:szCs w:val="28"/>
          <w:lang w:eastAsia="ru-RU"/>
        </w:rPr>
        <w:t xml:space="preserve">ния затрат, вскрывать резервы их снижения. А главное, на основе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3"/>
          <w:sz w:val="28"/>
          <w:szCs w:val="28"/>
          <w:lang w:eastAsia="ru-RU"/>
        </w:rPr>
        <w:t xml:space="preserve">элементов сметы невозможно определить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3"/>
          <w:sz w:val="28"/>
          <w:szCs w:val="28"/>
          <w:lang w:eastAsia="ru-RU"/>
        </w:rPr>
        <w:lastRenderedPageBreak/>
        <w:t xml:space="preserve">себестоимость единицы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выпускаемой продукции в разрезе всего ассортимента, а также каждого наименования, группы, вида. Эти задачи решает классификация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  <w:t xml:space="preserve">затрат </w:t>
      </w:r>
      <w:r w:rsidRPr="00A73884">
        <w:rPr>
          <w:rFonts w:ascii="Times New Roman" w:eastAsia="Times New Roman" w:hAnsi="Times New Roman" w:cs="Times New Roman"/>
          <w:i/>
          <w:snapToGrid w:val="0"/>
          <w:color w:val="000000"/>
          <w:spacing w:val="-3"/>
          <w:sz w:val="28"/>
          <w:szCs w:val="28"/>
          <w:lang w:eastAsia="ru-RU"/>
        </w:rPr>
        <w:t>по статьям калькуляции.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right="5" w:firstLine="326"/>
        <w:jc w:val="both"/>
        <w:rPr>
          <w:rFonts w:ascii="Times New Roman" w:eastAsia="Times New Roman" w:hAnsi="Times New Roman" w:cs="Times New Roman"/>
          <w:i/>
          <w:snapToGrid w:val="0"/>
          <w:color w:val="000000"/>
          <w:spacing w:val="-3"/>
          <w:sz w:val="28"/>
          <w:szCs w:val="28"/>
          <w:lang w:eastAsia="ru-RU"/>
        </w:rPr>
      </w:pPr>
    </w:p>
    <w:p w:rsidR="00A73884" w:rsidRPr="00A73884" w:rsidRDefault="00A73884" w:rsidP="00A73884">
      <w:pPr>
        <w:widowControl w:val="0"/>
        <w:numPr>
          <w:ilvl w:val="1"/>
          <w:numId w:val="20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b/>
          <w:snapToGrid w:val="0"/>
          <w:color w:val="000000"/>
          <w:spacing w:val="-4"/>
          <w:sz w:val="28"/>
          <w:szCs w:val="28"/>
          <w:lang w:eastAsia="ru-RU"/>
        </w:rPr>
        <w:t xml:space="preserve"> Группировка затрат по статьям калькуляции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Классификация затрат по статьям калькуляции позволяет опреде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>лить себестоимость единицы продукции, распределить затраты по ас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eastAsia="ru-RU"/>
        </w:rPr>
        <w:t xml:space="preserve">сортиментным группам, установить объем расходов по каждому виду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>работ, производственным подразделениям, аппарату управления, вы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явить резервы снижения затрат. Калькуляционный принцип группи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 xml:space="preserve">ровки затрат лежит в основе построения плана счетов бухгалтерского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eastAsia="ru-RU"/>
        </w:rPr>
        <w:t>учета во всех отраслях народного хозяйства в нашей стране и за рубе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1"/>
          <w:sz w:val="28"/>
          <w:szCs w:val="28"/>
          <w:lang w:eastAsia="ru-RU"/>
        </w:rPr>
        <w:t>жом. Отчетность также составляется и анализируется преимущественно по статьям калькуляции.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1"/>
          <w:sz w:val="28"/>
          <w:szCs w:val="28"/>
          <w:lang w:eastAsia="ru-RU"/>
        </w:rPr>
        <w:t>При группировке по статьям калькуляции затраты объединяются по направлениям их использования, по месту их возникновения: не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 xml:space="preserve">посредственно в процессе изготовления продукции, в обслуживании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1"/>
          <w:sz w:val="28"/>
          <w:szCs w:val="28"/>
          <w:lang w:eastAsia="ru-RU"/>
        </w:rPr>
        <w:t>производства, в управлении предприятием и т.д.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>Типовая группировка затрат по статьям калькуляции имеет сле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eastAsia="ru-RU"/>
        </w:rPr>
        <w:t>дующий вид:</w:t>
      </w:r>
    </w:p>
    <w:p w:rsidR="00A73884" w:rsidRPr="00A73884" w:rsidRDefault="00A73884" w:rsidP="00A73884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25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сырье, основные материалы, полуфабрикаты, комплектующие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br/>
      </w:r>
      <w:r w:rsidRPr="00A7388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изделия (за вычетом возвратных отходов);</w:t>
      </w:r>
    </w:p>
    <w:p w:rsidR="00A73884" w:rsidRPr="00A73884" w:rsidRDefault="00A73884" w:rsidP="00A73884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16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 xml:space="preserve"> вспомогательные материалы;</w:t>
      </w:r>
    </w:p>
    <w:p w:rsidR="00A73884" w:rsidRPr="00A73884" w:rsidRDefault="00A73884" w:rsidP="00A73884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16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1"/>
          <w:sz w:val="28"/>
          <w:szCs w:val="28"/>
          <w:lang w:eastAsia="ru-RU"/>
        </w:rPr>
        <w:t xml:space="preserve"> топливо на технологические цели;</w:t>
      </w:r>
    </w:p>
    <w:p w:rsidR="00A73884" w:rsidRPr="00A73884" w:rsidRDefault="00A73884" w:rsidP="00A73884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13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  <w:t xml:space="preserve"> энергия на технологические цели;</w:t>
      </w:r>
    </w:p>
    <w:p w:rsidR="00A73884" w:rsidRPr="00A73884" w:rsidRDefault="00A73884" w:rsidP="00A73884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2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 xml:space="preserve"> основная заработная плата производственных рабочих;</w:t>
      </w:r>
    </w:p>
    <w:p w:rsidR="00A73884" w:rsidRPr="00A73884" w:rsidRDefault="00A73884" w:rsidP="00A73884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17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 xml:space="preserve"> дополнительная заработная плата производственных рабочих;</w:t>
      </w:r>
    </w:p>
    <w:p w:rsidR="00A73884" w:rsidRPr="00A73884" w:rsidRDefault="00A73884" w:rsidP="00A73884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15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eastAsia="ru-RU"/>
        </w:rPr>
        <w:t xml:space="preserve"> отчисления на социальные нужды по заработной плате произ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водственных рабочих;</w:t>
      </w:r>
    </w:p>
    <w:p w:rsidR="00A73884" w:rsidRPr="00A73884" w:rsidRDefault="00A73884" w:rsidP="00A73884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15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 xml:space="preserve"> расходы на содержание и эксплуатацию оборудования;</w:t>
      </w:r>
    </w:p>
    <w:p w:rsidR="00A73884" w:rsidRPr="00A73884" w:rsidRDefault="00A73884" w:rsidP="00A73884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17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 xml:space="preserve"> расходы на подготовку и освоение нового производства;</w:t>
      </w:r>
    </w:p>
    <w:p w:rsidR="00A73884" w:rsidRPr="00A73884" w:rsidRDefault="00A73884" w:rsidP="00A73884">
      <w:pPr>
        <w:widowControl w:val="0"/>
        <w:numPr>
          <w:ilvl w:val="0"/>
          <w:numId w:val="18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18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eastAsia="ru-RU"/>
        </w:rPr>
        <w:t xml:space="preserve"> цеховые расходы;</w:t>
      </w:r>
    </w:p>
    <w:p w:rsidR="00A73884" w:rsidRPr="00A73884" w:rsidRDefault="00A73884" w:rsidP="00A73884">
      <w:pPr>
        <w:widowControl w:val="0"/>
        <w:shd w:val="clear" w:color="auto" w:fill="FFFFFF"/>
        <w:tabs>
          <w:tab w:val="left" w:pos="65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-18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i/>
          <w:snapToGrid w:val="0"/>
          <w:color w:val="000000"/>
          <w:spacing w:val="-7"/>
          <w:sz w:val="28"/>
          <w:szCs w:val="28"/>
          <w:lang w:eastAsia="ru-RU"/>
        </w:rPr>
        <w:t>Цеховая себестоимость</w:t>
      </w:r>
    </w:p>
    <w:p w:rsidR="00A73884" w:rsidRPr="00A73884" w:rsidRDefault="00A73884" w:rsidP="00A73884">
      <w:pPr>
        <w:widowControl w:val="0"/>
        <w:numPr>
          <w:ilvl w:val="0"/>
          <w:numId w:val="18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18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общепроизводственные расходы;</w:t>
      </w:r>
    </w:p>
    <w:p w:rsidR="00A73884" w:rsidRPr="00A73884" w:rsidRDefault="00A73884" w:rsidP="00A73884">
      <w:pPr>
        <w:widowControl w:val="0"/>
        <w:numPr>
          <w:ilvl w:val="0"/>
          <w:numId w:val="18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19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 xml:space="preserve"> потери от брака;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i/>
          <w:snapToGrid w:val="0"/>
          <w:color w:val="000000"/>
          <w:spacing w:val="-5"/>
          <w:sz w:val="28"/>
          <w:szCs w:val="28"/>
          <w:lang w:eastAsia="ru-RU"/>
        </w:rPr>
        <w:t>Производственная себестоимость товарной продукции</w:t>
      </w:r>
    </w:p>
    <w:p w:rsidR="00A73884" w:rsidRPr="00A73884" w:rsidRDefault="00A73884" w:rsidP="00A73884">
      <w:pPr>
        <w:widowControl w:val="0"/>
        <w:shd w:val="clear" w:color="auto" w:fill="FFFFFF"/>
        <w:tabs>
          <w:tab w:val="left" w:pos="65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17"/>
          <w:sz w:val="28"/>
          <w:szCs w:val="28"/>
          <w:lang w:eastAsia="ru-RU"/>
        </w:rPr>
        <w:t>13)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внепроизводственные расходы;</w:t>
      </w:r>
    </w:p>
    <w:p w:rsidR="00A73884" w:rsidRPr="00A73884" w:rsidRDefault="00A73884" w:rsidP="00A73884">
      <w:pPr>
        <w:widowControl w:val="0"/>
        <w:shd w:val="clear" w:color="auto" w:fill="FFFFFF"/>
        <w:tabs>
          <w:tab w:val="left" w:pos="65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i/>
          <w:snapToGrid w:val="0"/>
          <w:color w:val="000000"/>
          <w:spacing w:val="-6"/>
          <w:sz w:val="28"/>
          <w:szCs w:val="28"/>
          <w:lang w:eastAsia="ru-RU"/>
        </w:rPr>
        <w:t>Полная себестоимость товарной продукции.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  <w:t>В приведенной классификации первые семь статей затрат осу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eastAsia="ru-RU"/>
        </w:rPr>
        <w:t xml:space="preserve">ществляются непосредственно на рабочем месте и прямо относятся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на себестоимость каждого вида продукции. Все другие статьи являются </w:t>
      </w:r>
      <w:r w:rsidRPr="00A73884">
        <w:rPr>
          <w:rFonts w:ascii="Times New Roman" w:eastAsia="Times New Roman" w:hAnsi="Times New Roman" w:cs="Times New Roman"/>
          <w:i/>
          <w:snapToGrid w:val="0"/>
          <w:color w:val="000000"/>
          <w:spacing w:val="-6"/>
          <w:sz w:val="28"/>
          <w:szCs w:val="28"/>
          <w:lang w:eastAsia="ru-RU"/>
        </w:rPr>
        <w:t xml:space="preserve">комплексными,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собирающими затраты по обслуживанию и управ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>лению производством.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Расходы по содержанию и эксплуатации оборудования включают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t xml:space="preserve">затраты на техническое обслуживание машин и механизмов, расходы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eastAsia="ru-RU"/>
        </w:rPr>
        <w:t>на текущий и капитальный ремонт оборудования, цехового транспорта и инструментов, амортизацию основных средств, закреплен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  <w:t xml:space="preserve">ных за цехами, и др. 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  <w:t xml:space="preserve">В статью «Расходы на подготовку и освоение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нового производства» входят затраты некапитального характера: со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t>вершенствование технологии, переналадка оборудования, изготовле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ние специального оборудования и оснастки и т.д.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В состав цеховых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t xml:space="preserve">расходов включаются затраты на управление цехов основного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lastRenderedPageBreak/>
        <w:t xml:space="preserve">производства: заработная плата цехового персонала, амортизация, расходы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на текущий ремонт, отопление, освещение, уборку зданий и цеховых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t xml:space="preserve">помещений, износ инвентаря и др. 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t xml:space="preserve">Общепроизводственные расходы направляются на покрытие затрат по управлению и обслуживанию общехозяйственных нужд предприятия: аппарата управления, содержание зданий, территории, транспорта и проч., имеющих общепроизводственное назначение. 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t xml:space="preserve">Внепроизводственные расходы включают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eastAsia="ru-RU"/>
        </w:rPr>
        <w:t xml:space="preserve">затраты, связанные с реализацией продукции (упаковка, отгрузка,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реклама, сбытовая сеть, комиссионные и др.), а также различного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  <w:t>рода отчисления и платежи (приложение 10).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left="341" w:right="1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napToGrid w:val="0"/>
          <w:color w:val="000000"/>
          <w:spacing w:val="-4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Вопрос</w:t>
      </w:r>
      <w:r w:rsidRPr="00A73884">
        <w:rPr>
          <w:rFonts w:ascii="Times New Roman" w:eastAsia="Times New Roman" w:hAnsi="Times New Roman" w:cs="Times New Roman"/>
          <w:b/>
          <w:snapToGrid w:val="0"/>
          <w:color w:val="000000"/>
          <w:spacing w:val="-4"/>
          <w:sz w:val="28"/>
          <w:szCs w:val="28"/>
          <w:lang w:eastAsia="ru-RU"/>
        </w:rPr>
        <w:t xml:space="preserve"> 3.   Методы </w:t>
      </w:r>
      <w:proofErr w:type="spellStart"/>
      <w:r w:rsidRPr="00A73884">
        <w:rPr>
          <w:rFonts w:ascii="Times New Roman" w:eastAsia="Times New Roman" w:hAnsi="Times New Roman" w:cs="Times New Roman"/>
          <w:b/>
          <w:snapToGrid w:val="0"/>
          <w:color w:val="000000"/>
          <w:spacing w:val="-4"/>
          <w:sz w:val="28"/>
          <w:szCs w:val="28"/>
          <w:lang w:eastAsia="ru-RU"/>
        </w:rPr>
        <w:t>калькулирования</w:t>
      </w:r>
      <w:proofErr w:type="spellEnd"/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left="341" w:right="10"/>
        <w:jc w:val="both"/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</w:pP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u w:val="single"/>
          <w:lang w:eastAsia="ru-RU"/>
        </w:rPr>
        <w:t>Виды калькуляций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Различают плановую, нормативную, сметную и фактическую калькуляции. 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i/>
          <w:snapToGrid w:val="0"/>
          <w:color w:val="000000"/>
          <w:spacing w:val="2"/>
          <w:sz w:val="28"/>
          <w:szCs w:val="28"/>
          <w:lang w:eastAsia="ru-RU"/>
        </w:rPr>
        <w:t xml:space="preserve">Плановая калькуляция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отражает планируемые затраты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на изготовление продукции на предстоящий период. 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 xml:space="preserve">Нормативная калькуляция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включает затраты, исчисленные на базе установленных (как правило, оптимальных, желаемых для достижения) норм мате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 xml:space="preserve">риальных и трудовых затрат и смет по обслуживанию производства. 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i/>
          <w:snapToGrid w:val="0"/>
          <w:color w:val="000000"/>
          <w:spacing w:val="-3"/>
          <w:sz w:val="28"/>
          <w:szCs w:val="28"/>
          <w:lang w:eastAsia="ru-RU"/>
        </w:rPr>
        <w:t xml:space="preserve">Сметные калькуляции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  <w:t xml:space="preserve">разрабатываются на новую продукцию, впервые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>выпускаемую предприятием, которая требует разработки соответст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eastAsia="ru-RU"/>
        </w:rPr>
        <w:t xml:space="preserve">вующей нормативной базы. 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i/>
          <w:snapToGrid w:val="0"/>
          <w:color w:val="000000"/>
          <w:spacing w:val="-2"/>
          <w:sz w:val="28"/>
          <w:szCs w:val="28"/>
          <w:lang w:eastAsia="ru-RU"/>
        </w:rPr>
        <w:t xml:space="preserve">Фактическая калькуляция —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eastAsia="ru-RU"/>
        </w:rPr>
        <w:t xml:space="preserve">это отчетная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 xml:space="preserve">калькуляция, отражающая общую сумму фактически использованных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1"/>
          <w:sz w:val="28"/>
          <w:szCs w:val="28"/>
          <w:lang w:eastAsia="ru-RU"/>
        </w:rPr>
        <w:t>затрат на производство и реализацию продукции.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u w:val="single"/>
          <w:lang w:eastAsia="ru-RU"/>
        </w:rPr>
        <w:t xml:space="preserve">Методы </w:t>
      </w:r>
      <w:proofErr w:type="spellStart"/>
      <w:r w:rsidRPr="00A73884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u w:val="single"/>
          <w:lang w:eastAsia="ru-RU"/>
        </w:rPr>
        <w:t>калькулирования</w:t>
      </w:r>
      <w:proofErr w:type="spellEnd"/>
    </w:p>
    <w:p w:rsidR="00A73884" w:rsidRPr="00A73884" w:rsidRDefault="00A73884" w:rsidP="00A73884">
      <w:pPr>
        <w:widowControl w:val="0"/>
        <w:shd w:val="clear" w:color="auto" w:fill="FFFFFF"/>
        <w:tabs>
          <w:tab w:val="left" w:pos="50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 xml:space="preserve">При разработке калькуляции на единицу продукции затраты, как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eastAsia="ru-RU"/>
        </w:rPr>
        <w:t xml:space="preserve">известно, подразделяются </w:t>
      </w:r>
      <w:proofErr w:type="gramStart"/>
      <w:r w:rsidRPr="00A73884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eastAsia="ru-RU"/>
        </w:rPr>
        <w:t>на</w:t>
      </w:r>
      <w:proofErr w:type="gramEnd"/>
      <w:r w:rsidRPr="00A73884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eastAsia="ru-RU"/>
        </w:rPr>
        <w:t xml:space="preserve"> прямые и косвенные. </w:t>
      </w:r>
      <w:r w:rsidRPr="00A73884">
        <w:rPr>
          <w:rFonts w:ascii="Times New Roman" w:eastAsia="Times New Roman" w:hAnsi="Times New Roman" w:cs="Times New Roman"/>
          <w:i/>
          <w:snapToGrid w:val="0"/>
          <w:color w:val="000000"/>
          <w:spacing w:val="-2"/>
          <w:sz w:val="28"/>
          <w:szCs w:val="28"/>
          <w:lang w:eastAsia="ru-RU"/>
        </w:rPr>
        <w:t xml:space="preserve">Прямые затраты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>можно сразу же отнести на себестоимость единицы каждого вида изделий: сырье, материалы, энергия технологическая, заработная плата основных рабочих и т.д.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1"/>
          <w:sz w:val="28"/>
          <w:szCs w:val="28"/>
          <w:lang w:eastAsia="ru-RU"/>
        </w:rPr>
        <w:t xml:space="preserve">Прямые материальные затраты включаются в себестоимость на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 xml:space="preserve">основе установленных норм расхода и цен на данный вид ресурса. Основная заработная плата производственных рабочих определяется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eastAsia="ru-RU"/>
        </w:rPr>
        <w:t xml:space="preserve">исходя из действующих норм труда (выработки, времени) и сдельных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расценок (при сдельной оплате труда) или нормативных ставок опла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1"/>
          <w:sz w:val="28"/>
          <w:szCs w:val="28"/>
          <w:lang w:eastAsia="ru-RU"/>
        </w:rPr>
        <w:t>ты (при повременной оплате труда).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 xml:space="preserve">После определения возможного набора прямых затрат вес остальные затраты относятся к </w:t>
      </w:r>
      <w:proofErr w:type="gramStart"/>
      <w:r w:rsidRPr="00A73884">
        <w:rPr>
          <w:rFonts w:ascii="Times New Roman" w:eastAsia="Times New Roman" w:hAnsi="Times New Roman" w:cs="Times New Roman"/>
          <w:i/>
          <w:snapToGrid w:val="0"/>
          <w:color w:val="000000"/>
          <w:spacing w:val="-1"/>
          <w:sz w:val="28"/>
          <w:szCs w:val="28"/>
          <w:lang w:eastAsia="ru-RU"/>
        </w:rPr>
        <w:t>косвенным</w:t>
      </w:r>
      <w:proofErr w:type="gramEnd"/>
      <w:r w:rsidRPr="00A73884">
        <w:rPr>
          <w:rFonts w:ascii="Times New Roman" w:eastAsia="Times New Roman" w:hAnsi="Times New Roman" w:cs="Times New Roman"/>
          <w:i/>
          <w:snapToGrid w:val="0"/>
          <w:color w:val="000000"/>
          <w:spacing w:val="-1"/>
          <w:sz w:val="28"/>
          <w:szCs w:val="28"/>
          <w:lang w:eastAsia="ru-RU"/>
        </w:rPr>
        <w:t xml:space="preserve">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 xml:space="preserve">и распределяются между всеми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1"/>
          <w:sz w:val="28"/>
          <w:szCs w:val="28"/>
          <w:lang w:eastAsia="ru-RU"/>
        </w:rPr>
        <w:t>видами продукции пропорционально выбранной базе. Так, дополни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eastAsia="ru-RU"/>
        </w:rPr>
        <w:t>тельная оплата труда и отчисления на социальные нужды распределя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3"/>
          <w:sz w:val="28"/>
          <w:szCs w:val="28"/>
          <w:lang w:eastAsia="ru-RU"/>
        </w:rPr>
        <w:t xml:space="preserve">ются пропорционально основной заработной плате. Цеховые и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общепроизводственные расходы могут быть разделены либо в соот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>ношении прямых затрат, либо по доле расходов на содержание и эксплуатацию оборудования. Иногда расходы по содержанию оборудо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5"/>
          <w:sz w:val="28"/>
          <w:szCs w:val="28"/>
          <w:lang w:eastAsia="ru-RU"/>
        </w:rPr>
        <w:t>вания невозможно отнести на определенную продукцию. Тогда их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 xml:space="preserve"> учитывают в составе цеховых расходов и соответственно распреде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ляют.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t>Для определения объема косвенных затрат предварительно разра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батываются сметы вспомогательных и обслуживающих цехов, расходов на управление и др. На их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lastRenderedPageBreak/>
        <w:t>основе планируются затраты по ком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5"/>
          <w:sz w:val="28"/>
          <w:szCs w:val="28"/>
          <w:lang w:eastAsia="ru-RU"/>
        </w:rPr>
        <w:t xml:space="preserve">плексным статьям калькуляции: расходы на содержание и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t>эксплуатацию оборудования, цеховые и общепроизводственные рас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ходы, расходы на подготовку нового производства. Эти затраты пла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 xml:space="preserve">нируются в сметном и калькуляционном разрезе и используются как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  <w:t>для определения себестоимости единицы изделий, так и всей товарной и валовой продукции.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t xml:space="preserve">Расчет себестоимости на основе установленных норм прямых затрат и разработки плановых комплексных статей принято называть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  <w:t>нормативным методом, или методом прямого счета.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i/>
          <w:snapToGrid w:val="0"/>
          <w:color w:val="000000"/>
          <w:spacing w:val="-8"/>
          <w:sz w:val="28"/>
          <w:szCs w:val="28"/>
          <w:lang w:eastAsia="ru-RU"/>
        </w:rPr>
        <w:t xml:space="preserve">Нормативный метод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8"/>
          <w:sz w:val="28"/>
          <w:szCs w:val="28"/>
          <w:lang w:eastAsia="ru-RU"/>
        </w:rPr>
        <w:t xml:space="preserve">учета и </w:t>
      </w:r>
      <w:proofErr w:type="spellStart"/>
      <w:r w:rsidRPr="00A73884">
        <w:rPr>
          <w:rFonts w:ascii="Times New Roman" w:eastAsia="Times New Roman" w:hAnsi="Times New Roman" w:cs="Times New Roman"/>
          <w:snapToGrid w:val="0"/>
          <w:color w:val="000000"/>
          <w:spacing w:val="-8"/>
          <w:sz w:val="28"/>
          <w:szCs w:val="28"/>
          <w:lang w:eastAsia="ru-RU"/>
        </w:rPr>
        <w:t>калькулирования</w:t>
      </w:r>
      <w:proofErr w:type="spellEnd"/>
      <w:r w:rsidRPr="00A73884">
        <w:rPr>
          <w:rFonts w:ascii="Times New Roman" w:eastAsia="Times New Roman" w:hAnsi="Times New Roman" w:cs="Times New Roman"/>
          <w:snapToGrid w:val="0"/>
          <w:color w:val="000000"/>
          <w:spacing w:val="-8"/>
          <w:sz w:val="28"/>
          <w:szCs w:val="28"/>
          <w:lang w:eastAsia="ru-RU"/>
        </w:rPr>
        <w:t xml:space="preserve"> является наиболее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1"/>
          <w:sz w:val="28"/>
          <w:szCs w:val="28"/>
          <w:lang w:eastAsia="ru-RU"/>
        </w:rPr>
        <w:t xml:space="preserve">прогрессивным, ибо позволяет вести повседневный </w:t>
      </w:r>
      <w:proofErr w:type="gramStart"/>
      <w:r w:rsidRPr="00A73884">
        <w:rPr>
          <w:rFonts w:ascii="Times New Roman" w:eastAsia="Times New Roman" w:hAnsi="Times New Roman" w:cs="Times New Roman"/>
          <w:snapToGrid w:val="0"/>
          <w:color w:val="000000"/>
          <w:spacing w:val="1"/>
          <w:sz w:val="28"/>
          <w:szCs w:val="28"/>
          <w:lang w:eastAsia="ru-RU"/>
        </w:rPr>
        <w:t>контроль за</w:t>
      </w:r>
      <w:proofErr w:type="gramEnd"/>
      <w:r w:rsidRPr="00A73884">
        <w:rPr>
          <w:rFonts w:ascii="Times New Roman" w:eastAsia="Times New Roman" w:hAnsi="Times New Roman" w:cs="Times New Roman"/>
          <w:snapToGrid w:val="0"/>
          <w:color w:val="000000"/>
          <w:spacing w:val="1"/>
          <w:sz w:val="28"/>
          <w:szCs w:val="28"/>
          <w:lang w:eastAsia="ru-RU"/>
        </w:rPr>
        <w:t xml:space="preserve">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t>ходом производственного процесса, за выполнением заданий по снижению себестоимости продукции. В этом случае затраты на произ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водство подразделяются на две части: затраты в пределах норм и отклонения от норм расхода. Все затраты в пределах норм учитываются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eastAsia="ru-RU"/>
        </w:rPr>
        <w:t xml:space="preserve">без группировки; отклонения от установленных норм учитываются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  <w:t xml:space="preserve">по их причинам и виновникам, что дает возможность оперативно анализировать причины отклонений, предупреждать их в процессе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работы. Фактическая себестоимость изделий при нормативном мето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 xml:space="preserve">де учета определяется путем суммирования затрат по нормам и затрат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  <w:t>в результате отклонений и изменений текущих нормативов.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  <w:t xml:space="preserve">Кроме нормативного метода </w:t>
      </w:r>
      <w:proofErr w:type="spellStart"/>
      <w:r w:rsidRPr="00A73884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  <w:t>калькулирования</w:t>
      </w:r>
      <w:proofErr w:type="spellEnd"/>
      <w:r w:rsidRPr="00A73884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  <w:t xml:space="preserve"> себестоимости и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t xml:space="preserve">учета затрат на производство на предприятиях применяются </w:t>
      </w:r>
      <w:proofErr w:type="gramStart"/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t>позаказ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  <w:t>ный</w:t>
      </w:r>
      <w:proofErr w:type="gramEnd"/>
      <w:r w:rsidRPr="00A73884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  <w:t xml:space="preserve"> и </w:t>
      </w:r>
      <w:proofErr w:type="spellStart"/>
      <w:r w:rsidRPr="00A73884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  <w:t>попередельный</w:t>
      </w:r>
      <w:proofErr w:type="spellEnd"/>
      <w:r w:rsidRPr="00A73884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  <w:t xml:space="preserve"> методы.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i/>
          <w:snapToGrid w:val="0"/>
          <w:color w:val="000000"/>
          <w:spacing w:val="-8"/>
          <w:sz w:val="28"/>
          <w:szCs w:val="28"/>
          <w:lang w:eastAsia="ru-RU"/>
        </w:rPr>
        <w:t xml:space="preserve">Позаказный метод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8"/>
          <w:sz w:val="28"/>
          <w:szCs w:val="28"/>
          <w:lang w:eastAsia="ru-RU"/>
        </w:rPr>
        <w:t xml:space="preserve">применяется чаще всего в индивидуальном и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t xml:space="preserve">мелкосерийном производстве, а также для </w:t>
      </w:r>
      <w:proofErr w:type="spellStart"/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t>калькулирования</w:t>
      </w:r>
      <w:proofErr w:type="spellEnd"/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t xml:space="preserve"> себесто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 xml:space="preserve">имости работ ремонтного и экспериментального характера. Метод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  <w:t xml:space="preserve">состоит в том, что затраты на производство учитываются по заказам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t>на изделие или на группу изделий. Фактическая себестоимость заказа определяется по окончании изготовления изделий или работ, относя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 xml:space="preserve">щихся к этому заказу, путем суммирования всех затрат по данному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  <w:t xml:space="preserve">заказу. Для исчисления себестоимости единицы продукции общая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>сумма затрат по заказу делится на количество выпущенных изделий.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</w:pPr>
      <w:proofErr w:type="spellStart"/>
      <w:r w:rsidRPr="00A73884">
        <w:rPr>
          <w:rFonts w:ascii="Times New Roman" w:eastAsia="Times New Roman" w:hAnsi="Times New Roman" w:cs="Times New Roman"/>
          <w:i/>
          <w:snapToGrid w:val="0"/>
          <w:color w:val="000000"/>
          <w:spacing w:val="-5"/>
          <w:sz w:val="28"/>
          <w:szCs w:val="28"/>
          <w:lang w:eastAsia="ru-RU"/>
        </w:rPr>
        <w:t>Попередельный</w:t>
      </w:r>
      <w:proofErr w:type="spellEnd"/>
      <w:r w:rsidRPr="00A73884">
        <w:rPr>
          <w:rFonts w:ascii="Times New Roman" w:eastAsia="Times New Roman" w:hAnsi="Times New Roman" w:cs="Times New Roman"/>
          <w:i/>
          <w:snapToGrid w:val="0"/>
          <w:color w:val="000000"/>
          <w:spacing w:val="-5"/>
          <w:sz w:val="28"/>
          <w:szCs w:val="28"/>
          <w:lang w:eastAsia="ru-RU"/>
        </w:rPr>
        <w:t xml:space="preserve"> метод </w:t>
      </w:r>
      <w:proofErr w:type="spellStart"/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t>калькулирования</w:t>
      </w:r>
      <w:proofErr w:type="spellEnd"/>
      <w:r w:rsidRPr="00A73884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  <w:lang w:eastAsia="ru-RU"/>
        </w:rPr>
        <w:t xml:space="preserve"> себестоимости находит </w:t>
      </w:r>
      <w:r w:rsidRPr="00A73884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>применение в массовом производстве с коротким, но законченным технологическим циклом, когда выпускаемая предприятием продукция однородна по исходному материалу и характеру обработки. Учет затрат при этом методе осуществляется по стадиям (переделам) производственного процесса. Например, на текстильных комбинатах – по трем стадиям: прядильное, ткацкое, отделочное производство.</w:t>
      </w: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73884" w:rsidRPr="00A73884" w:rsidRDefault="00A73884" w:rsidP="00A73884">
      <w:pPr>
        <w:widowControl w:val="0"/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</w:pPr>
      <w:r w:rsidRPr="00A7388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Вопрос</w:t>
      </w:r>
      <w:r w:rsidRPr="00A73884">
        <w:rPr>
          <w:rFonts w:ascii="Times New Roman" w:eastAsia="Times New Roman" w:hAnsi="Times New Roman" w:cs="Times New Roman"/>
          <w:b/>
          <w:snapToGrid w:val="0"/>
          <w:color w:val="000000"/>
          <w:spacing w:val="-4"/>
          <w:sz w:val="28"/>
          <w:szCs w:val="28"/>
          <w:lang w:eastAsia="ru-RU"/>
        </w:rPr>
        <w:t xml:space="preserve"> 4.    </w:t>
      </w:r>
      <w:r>
        <w:rPr>
          <w:rFonts w:ascii="Times New Roman" w:eastAsia="Times New Roman" w:hAnsi="Times New Roman" w:cs="Times New Roman"/>
          <w:b/>
          <w:snapToGrid w:val="0"/>
          <w:color w:val="000000"/>
          <w:spacing w:val="-4"/>
          <w:sz w:val="28"/>
          <w:szCs w:val="28"/>
          <w:lang w:eastAsia="ru-RU"/>
        </w:rPr>
        <w:t xml:space="preserve">Возможности (пути) </w:t>
      </w:r>
      <w:r w:rsidRPr="00A73884">
        <w:rPr>
          <w:rFonts w:ascii="Times New Roman" w:eastAsia="Times New Roman" w:hAnsi="Times New Roman" w:cs="Times New Roman"/>
          <w:b/>
          <w:snapToGrid w:val="0"/>
          <w:color w:val="000000"/>
          <w:spacing w:val="-4"/>
          <w:sz w:val="28"/>
          <w:szCs w:val="28"/>
          <w:lang w:eastAsia="ru-RU"/>
        </w:rPr>
        <w:t xml:space="preserve"> снижения себестоимости продукции</w:t>
      </w:r>
    </w:p>
    <w:p w:rsidR="00A73884" w:rsidRDefault="00A73884" w:rsidP="00477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3884">
        <w:rPr>
          <w:rFonts w:ascii="Times New Roman" w:hAnsi="Times New Roman" w:cs="Times New Roman"/>
          <w:color w:val="FF0000"/>
          <w:sz w:val="28"/>
          <w:szCs w:val="28"/>
        </w:rPr>
        <w:t>Этот вопрос самостоятельно. Напишите краткий конспект.</w:t>
      </w:r>
    </w:p>
    <w:p w:rsidR="00201CD0" w:rsidRDefault="00201CD0" w:rsidP="00477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1CD0" w:rsidRDefault="00201CD0" w:rsidP="00477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1CD0" w:rsidRPr="00201CD0" w:rsidRDefault="00201CD0" w:rsidP="00477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01CD0">
        <w:rPr>
          <w:rFonts w:ascii="Times New Roman" w:hAnsi="Times New Roman" w:cs="Times New Roman"/>
          <w:color w:val="0070C0"/>
          <w:sz w:val="28"/>
          <w:szCs w:val="28"/>
        </w:rPr>
        <w:t>Сегодня вы получите 2 оценки (за тест и 4 вопрос новой темы</w:t>
      </w:r>
      <w:proofErr w:type="gramStart"/>
      <w:r w:rsidRPr="00201CD0">
        <w:rPr>
          <w:rFonts w:ascii="Times New Roman" w:hAnsi="Times New Roman" w:cs="Times New Roman"/>
          <w:color w:val="0070C0"/>
          <w:sz w:val="28"/>
          <w:szCs w:val="28"/>
        </w:rPr>
        <w:t xml:space="preserve"> )</w:t>
      </w:r>
      <w:proofErr w:type="gramEnd"/>
      <w:r w:rsidRPr="00201CD0">
        <w:rPr>
          <w:rFonts w:ascii="Times New Roman" w:hAnsi="Times New Roman" w:cs="Times New Roman"/>
          <w:color w:val="0070C0"/>
          <w:sz w:val="28"/>
          <w:szCs w:val="28"/>
        </w:rPr>
        <w:t xml:space="preserve"> и два зачета по практическим работам.</w:t>
      </w:r>
    </w:p>
    <w:sectPr w:rsidR="00201CD0" w:rsidRPr="00201CD0" w:rsidSect="00477CAB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4AF"/>
    <w:multiLevelType w:val="singleLevel"/>
    <w:tmpl w:val="314472A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">
    <w:nsid w:val="142E541D"/>
    <w:multiLevelType w:val="hybridMultilevel"/>
    <w:tmpl w:val="9D984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8290A"/>
    <w:multiLevelType w:val="hybridMultilevel"/>
    <w:tmpl w:val="07780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30F5"/>
    <w:multiLevelType w:val="singleLevel"/>
    <w:tmpl w:val="A9081E40"/>
    <w:lvl w:ilvl="0">
      <w:start w:val="2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4">
    <w:nsid w:val="20CE4898"/>
    <w:multiLevelType w:val="multilevel"/>
    <w:tmpl w:val="99387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5">
    <w:nsid w:val="24242E87"/>
    <w:multiLevelType w:val="singleLevel"/>
    <w:tmpl w:val="55A2B0BE"/>
    <w:lvl w:ilvl="0">
      <w:start w:val="2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6">
    <w:nsid w:val="28587F16"/>
    <w:multiLevelType w:val="singleLevel"/>
    <w:tmpl w:val="8F86B174"/>
    <w:lvl w:ilvl="0">
      <w:start w:val="10"/>
      <w:numFmt w:val="decimal"/>
      <w:lvlText w:val="%1)"/>
      <w:legacy w:legacy="1" w:legacySpace="0" w:legacyIndent="336"/>
      <w:lvlJc w:val="left"/>
      <w:rPr>
        <w:rFonts w:ascii="Times New Roman" w:hAnsi="Times New Roman" w:hint="default"/>
      </w:rPr>
    </w:lvl>
  </w:abstractNum>
  <w:abstractNum w:abstractNumId="7">
    <w:nsid w:val="3942680F"/>
    <w:multiLevelType w:val="singleLevel"/>
    <w:tmpl w:val="B5C00542"/>
    <w:lvl w:ilvl="0">
      <w:start w:val="2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8">
    <w:nsid w:val="3EED3DA8"/>
    <w:multiLevelType w:val="singleLevel"/>
    <w:tmpl w:val="2806DF7A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hint="default"/>
      </w:rPr>
    </w:lvl>
  </w:abstractNum>
  <w:abstractNum w:abstractNumId="9">
    <w:nsid w:val="48176B65"/>
    <w:multiLevelType w:val="multilevel"/>
    <w:tmpl w:val="9668B6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3"/>
        </w:tabs>
        <w:ind w:left="17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5"/>
        </w:tabs>
        <w:ind w:left="2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6"/>
        </w:tabs>
        <w:ind w:left="3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7"/>
        </w:tabs>
        <w:ind w:left="38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8"/>
        </w:tabs>
        <w:ind w:left="4528" w:hanging="1800"/>
      </w:pPr>
      <w:rPr>
        <w:rFonts w:hint="default"/>
      </w:rPr>
    </w:lvl>
  </w:abstractNum>
  <w:abstractNum w:abstractNumId="10">
    <w:nsid w:val="4C230F87"/>
    <w:multiLevelType w:val="singleLevel"/>
    <w:tmpl w:val="D20235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1">
    <w:nsid w:val="51F57C8A"/>
    <w:multiLevelType w:val="hybridMultilevel"/>
    <w:tmpl w:val="FCA4A48E"/>
    <w:lvl w:ilvl="0" w:tplc="8A86C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0F76F6"/>
    <w:multiLevelType w:val="multilevel"/>
    <w:tmpl w:val="07E07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5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048" w:hanging="1800"/>
      </w:pPr>
      <w:rPr>
        <w:rFonts w:hint="default"/>
      </w:rPr>
    </w:lvl>
  </w:abstractNum>
  <w:abstractNum w:abstractNumId="13">
    <w:nsid w:val="5A815371"/>
    <w:multiLevelType w:val="singleLevel"/>
    <w:tmpl w:val="CC0EB4FC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4">
    <w:nsid w:val="5C8D557C"/>
    <w:multiLevelType w:val="singleLevel"/>
    <w:tmpl w:val="9B3603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5">
    <w:nsid w:val="671970F2"/>
    <w:multiLevelType w:val="singleLevel"/>
    <w:tmpl w:val="843EA8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C5121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D761FD5"/>
    <w:multiLevelType w:val="hybridMultilevel"/>
    <w:tmpl w:val="EDD45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32DB0"/>
    <w:multiLevelType w:val="singleLevel"/>
    <w:tmpl w:val="EB303316"/>
    <w:lvl w:ilvl="0">
      <w:start w:val="4"/>
      <w:numFmt w:val="decimal"/>
      <w:lvlText w:val="%1)"/>
      <w:legacy w:legacy="1" w:legacySpace="0" w:legacyIndent="225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6"/>
  </w:num>
  <w:num w:numId="7">
    <w:abstractNumId w:val="1"/>
  </w:num>
  <w:num w:numId="8">
    <w:abstractNumId w:val="17"/>
  </w:num>
  <w:num w:numId="9">
    <w:abstractNumId w:val="4"/>
  </w:num>
  <w:num w:numId="10">
    <w:abstractNumId w:val="10"/>
  </w:num>
  <w:num w:numId="11">
    <w:abstractNumId w:val="13"/>
  </w:num>
  <w:num w:numId="12">
    <w:abstractNumId w:val="14"/>
  </w:num>
  <w:num w:numId="13">
    <w:abstractNumId w:val="15"/>
  </w:num>
  <w:num w:numId="14">
    <w:abstractNumId w:val="0"/>
  </w:num>
  <w:num w:numId="15">
    <w:abstractNumId w:val="8"/>
  </w:num>
  <w:num w:numId="16">
    <w:abstractNumId w:val="18"/>
  </w:num>
  <w:num w:numId="17">
    <w:abstractNumId w:val="18"/>
    <w:lvlOverride w:ilvl="0">
      <w:lvl w:ilvl="0">
        <w:start w:val="4"/>
        <w:numFmt w:val="decimal"/>
        <w:lvlText w:val="%1)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8">
    <w:abstractNumId w:val="6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7D"/>
    <w:rsid w:val="00201CD0"/>
    <w:rsid w:val="00213C7D"/>
    <w:rsid w:val="003010CB"/>
    <w:rsid w:val="00331988"/>
    <w:rsid w:val="003936CC"/>
    <w:rsid w:val="00471976"/>
    <w:rsid w:val="00477CAB"/>
    <w:rsid w:val="004E7901"/>
    <w:rsid w:val="00732FB7"/>
    <w:rsid w:val="00786F46"/>
    <w:rsid w:val="007D4CE8"/>
    <w:rsid w:val="00846879"/>
    <w:rsid w:val="00903E9F"/>
    <w:rsid w:val="00A73884"/>
    <w:rsid w:val="00C9404E"/>
    <w:rsid w:val="00D5683C"/>
    <w:rsid w:val="00ED0B75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2020-05-17T12:56:00Z</dcterms:created>
  <dcterms:modified xsi:type="dcterms:W3CDTF">2020-05-24T15:47:00Z</dcterms:modified>
</cp:coreProperties>
</file>