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AD" w:rsidRPr="008342AD" w:rsidRDefault="008342AD" w:rsidP="008342AD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8342AD">
        <w:rPr>
          <w:rFonts w:ascii="Times New Roman" w:hAnsi="Times New Roman"/>
          <w:b/>
          <w:color w:val="FF0000"/>
          <w:sz w:val="32"/>
          <w:szCs w:val="32"/>
        </w:rPr>
        <w:t xml:space="preserve">Решаете практические работы любого варианта. Для успешного выполнения задания у вас есть курс лекций по «Экономике организации» и практикум в электронном виде и есть в библиотеке техникума такие книжечки. </w:t>
      </w:r>
      <w:r w:rsidR="00834EF7">
        <w:rPr>
          <w:rFonts w:ascii="Times New Roman" w:hAnsi="Times New Roman"/>
          <w:b/>
          <w:color w:val="FF0000"/>
          <w:sz w:val="32"/>
          <w:szCs w:val="32"/>
        </w:rPr>
        <w:t xml:space="preserve">После условия задачи дается инструкция по ее решению или пример. </w:t>
      </w:r>
      <w:r>
        <w:rPr>
          <w:rFonts w:ascii="Times New Roman" w:hAnsi="Times New Roman"/>
          <w:b/>
          <w:color w:val="FF0000"/>
          <w:sz w:val="32"/>
          <w:szCs w:val="32"/>
        </w:rPr>
        <w:t>Практические работы должны быть сделаны до экзамена.</w:t>
      </w:r>
    </w:p>
    <w:p w:rsidR="00834EF7" w:rsidRDefault="00834EF7" w:rsidP="00834EF7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8342AD">
        <w:rPr>
          <w:rFonts w:ascii="Times New Roman" w:hAnsi="Times New Roman"/>
          <w:b/>
          <w:color w:val="FF0000"/>
          <w:sz w:val="32"/>
          <w:szCs w:val="32"/>
        </w:rPr>
        <w:t xml:space="preserve">Лекции вам нужны и для подготовки к экзамену. </w:t>
      </w:r>
    </w:p>
    <w:p w:rsidR="008342AD" w:rsidRPr="00834EF7" w:rsidRDefault="00834EF7" w:rsidP="00834EF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834EF7">
        <w:rPr>
          <w:rFonts w:ascii="Times New Roman" w:hAnsi="Times New Roman"/>
          <w:b/>
          <w:color w:val="FF0000"/>
          <w:sz w:val="32"/>
          <w:szCs w:val="32"/>
        </w:rPr>
        <w:t>Успеха Вам!</w:t>
      </w:r>
    </w:p>
    <w:p w:rsidR="008342AD" w:rsidRDefault="008342AD" w:rsidP="00DC2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26B0" w:rsidRPr="00DC26B0" w:rsidRDefault="00DC26B0" w:rsidP="00DC2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6B0">
        <w:rPr>
          <w:rFonts w:ascii="Times New Roman" w:hAnsi="Times New Roman"/>
          <w:b/>
          <w:sz w:val="28"/>
          <w:szCs w:val="28"/>
        </w:rPr>
        <w:t>Практическая  работа  №   1</w:t>
      </w:r>
    </w:p>
    <w:p w:rsidR="00DC26B0" w:rsidRPr="00DC26B0" w:rsidRDefault="00DC26B0" w:rsidP="00DC2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26B0" w:rsidRPr="00DC26B0" w:rsidRDefault="00DC26B0" w:rsidP="00DC26B0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Тема:   Основной  капитал   предприятия</w:t>
      </w:r>
    </w:p>
    <w:p w:rsidR="00DC26B0" w:rsidRPr="00DC26B0" w:rsidRDefault="00DC26B0" w:rsidP="00DC26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Цель:    Определение   амортизационных  отчислений</w:t>
      </w:r>
      <w:r>
        <w:rPr>
          <w:rFonts w:ascii="Times New Roman" w:hAnsi="Times New Roman"/>
          <w:sz w:val="28"/>
          <w:szCs w:val="28"/>
        </w:rPr>
        <w:t>, показателей использования основных производственных фондов</w:t>
      </w:r>
    </w:p>
    <w:p w:rsidR="00DC26B0" w:rsidRPr="00DC26B0" w:rsidRDefault="00DC26B0" w:rsidP="00DC26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6B0" w:rsidRPr="00DC26B0" w:rsidRDefault="00DC26B0" w:rsidP="00DC26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 xml:space="preserve">    Вариант  №                                       </w:t>
      </w:r>
    </w:p>
    <w:p w:rsidR="00DC26B0" w:rsidRPr="00DC26B0" w:rsidRDefault="00DC26B0" w:rsidP="00DC26B0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Задача  1</w:t>
      </w:r>
    </w:p>
    <w:p w:rsidR="00DC26B0" w:rsidRPr="00DC26B0" w:rsidRDefault="00DC26B0" w:rsidP="00DC26B0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Определите:  1)  Первоначальную  стоимость  ОПФ  на  конец  года</w:t>
      </w:r>
      <w:r w:rsidR="0089663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96638">
        <w:rPr>
          <w:rFonts w:ascii="Times New Roman" w:hAnsi="Times New Roman"/>
          <w:sz w:val="28"/>
          <w:szCs w:val="28"/>
        </w:rPr>
        <w:t>Фкг</w:t>
      </w:r>
      <w:proofErr w:type="spellEnd"/>
      <w:r w:rsidR="00896638">
        <w:rPr>
          <w:rFonts w:ascii="Times New Roman" w:hAnsi="Times New Roman"/>
          <w:sz w:val="28"/>
          <w:szCs w:val="28"/>
        </w:rPr>
        <w:t>)</w:t>
      </w:r>
    </w:p>
    <w:p w:rsidR="00DC26B0" w:rsidRPr="00DC26B0" w:rsidRDefault="00DC26B0" w:rsidP="007457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Сумму  амортизации  за  год</w:t>
      </w:r>
      <w:r w:rsidR="0089663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96638">
        <w:rPr>
          <w:rFonts w:ascii="Times New Roman" w:hAnsi="Times New Roman"/>
          <w:sz w:val="28"/>
          <w:szCs w:val="28"/>
        </w:rPr>
        <w:t>Аг</w:t>
      </w:r>
      <w:proofErr w:type="spellEnd"/>
      <w:r w:rsidR="00896638">
        <w:rPr>
          <w:rFonts w:ascii="Times New Roman" w:hAnsi="Times New Roman"/>
          <w:sz w:val="28"/>
          <w:szCs w:val="28"/>
        </w:rPr>
        <w:t>)</w:t>
      </w:r>
    </w:p>
    <w:p w:rsidR="00DC26B0" w:rsidRPr="00DC26B0" w:rsidRDefault="00DC26B0" w:rsidP="007457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Остаточную  стоимость  ОПФ  на  конец  года</w:t>
      </w:r>
      <w:r w:rsidR="0089663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96638">
        <w:rPr>
          <w:rFonts w:ascii="Times New Roman" w:hAnsi="Times New Roman"/>
          <w:sz w:val="28"/>
          <w:szCs w:val="28"/>
        </w:rPr>
        <w:t>Фост</w:t>
      </w:r>
      <w:proofErr w:type="spellEnd"/>
      <w:r w:rsidR="00896638">
        <w:rPr>
          <w:rFonts w:ascii="Times New Roman" w:hAnsi="Times New Roman"/>
          <w:sz w:val="28"/>
          <w:szCs w:val="28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1134"/>
        <w:gridCol w:w="1134"/>
        <w:gridCol w:w="992"/>
        <w:gridCol w:w="1134"/>
      </w:tblGrid>
      <w:tr w:rsidR="00DC26B0" w:rsidRPr="00DC26B0" w:rsidTr="00E2495A">
        <w:tc>
          <w:tcPr>
            <w:tcW w:w="4219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992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DC26B0" w:rsidRPr="00DC26B0" w:rsidTr="00E2495A">
        <w:tc>
          <w:tcPr>
            <w:tcW w:w="4219" w:type="dxa"/>
          </w:tcPr>
          <w:p w:rsidR="00DC26B0" w:rsidRP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 Первоначальная  стоимость  ОПФ</w:t>
            </w:r>
            <w:r w:rsidR="008966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6B0">
              <w:rPr>
                <w:rFonts w:ascii="Times New Roman" w:hAnsi="Times New Roman"/>
                <w:sz w:val="28"/>
                <w:szCs w:val="28"/>
              </w:rPr>
              <w:t xml:space="preserve">на  начало  года, 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DC26B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6638" w:rsidRPr="00DC26B0" w:rsidRDefault="00896638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C26B0" w:rsidRP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 xml:space="preserve"> течении  года  были:</w:t>
            </w:r>
          </w:p>
          <w:p w:rsidR="00DC26B0" w:rsidRPr="00DC26B0" w:rsidRDefault="00DC26B0" w:rsidP="007457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введены  машины, 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DC26B0">
              <w:rPr>
                <w:rFonts w:ascii="Times New Roman" w:hAnsi="Times New Roman"/>
                <w:sz w:val="28"/>
                <w:szCs w:val="28"/>
              </w:rPr>
              <w:t>.</w:t>
            </w:r>
            <w:r w:rsidR="0089663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896638">
              <w:rPr>
                <w:rFonts w:ascii="Times New Roman" w:hAnsi="Times New Roman"/>
                <w:sz w:val="28"/>
                <w:szCs w:val="28"/>
              </w:rPr>
              <w:t>Фвв</w:t>
            </w:r>
            <w:proofErr w:type="spellEnd"/>
            <w:r w:rsidR="0089663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C26B0" w:rsidRPr="00DC26B0" w:rsidRDefault="00DC26B0" w:rsidP="007457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выведено оборудование,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89663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896638">
              <w:rPr>
                <w:rFonts w:ascii="Times New Roman" w:hAnsi="Times New Roman"/>
                <w:sz w:val="28"/>
                <w:szCs w:val="28"/>
              </w:rPr>
              <w:t>Фвыв</w:t>
            </w:r>
            <w:proofErr w:type="spellEnd"/>
            <w:r w:rsidR="0089663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C26B0" w:rsidRP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 Износ  на  начало  года,  %</w:t>
            </w:r>
            <w:r w:rsidR="00896638">
              <w:rPr>
                <w:rFonts w:ascii="Times New Roman" w:hAnsi="Times New Roman"/>
                <w:sz w:val="28"/>
                <w:szCs w:val="28"/>
              </w:rPr>
              <w:t xml:space="preserve"> (И%)</w:t>
            </w:r>
          </w:p>
          <w:p w:rsidR="00DC26B0" w:rsidRP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 Норма  амортизации,    %</w:t>
            </w:r>
            <w:r w:rsidR="0089663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89663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8966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96638" w:rsidRDefault="00896638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896638" w:rsidRDefault="00896638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896638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96638" w:rsidRDefault="00896638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896638" w:rsidRDefault="00896638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896638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896638" w:rsidRDefault="00896638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896638" w:rsidRDefault="00896638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896638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96638" w:rsidRDefault="00896638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896638" w:rsidRDefault="00896638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896638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96638" w:rsidRDefault="00896638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96638" w:rsidRDefault="00896638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896638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DC26B0" w:rsidRDefault="00896638" w:rsidP="00DC26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896638" w:rsidRDefault="00896638" w:rsidP="007457C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638">
        <w:rPr>
          <w:rFonts w:ascii="Times New Roman" w:hAnsi="Times New Roman"/>
          <w:sz w:val="28"/>
          <w:szCs w:val="28"/>
        </w:rPr>
        <w:t>Первоначальная  стоимость  ОПФ  на  конец  года</w:t>
      </w:r>
      <w:proofErr w:type="gramStart"/>
      <w:r w:rsidRPr="008966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9663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896638">
        <w:rPr>
          <w:rFonts w:ascii="Times New Roman" w:hAnsi="Times New Roman"/>
          <w:sz w:val="28"/>
          <w:szCs w:val="28"/>
        </w:rPr>
        <w:t>Фкг</w:t>
      </w:r>
      <w:proofErr w:type="spellEnd"/>
      <w:r w:rsidRPr="0089663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96638">
        <w:rPr>
          <w:rFonts w:ascii="Times New Roman" w:hAnsi="Times New Roman"/>
          <w:sz w:val="28"/>
          <w:szCs w:val="28"/>
        </w:rPr>
        <w:t>Фнг</w:t>
      </w:r>
      <w:proofErr w:type="spellEnd"/>
      <w:r w:rsidRPr="00896638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896638">
        <w:rPr>
          <w:rFonts w:ascii="Times New Roman" w:hAnsi="Times New Roman"/>
          <w:sz w:val="28"/>
          <w:szCs w:val="28"/>
        </w:rPr>
        <w:t>Фвв</w:t>
      </w:r>
      <w:proofErr w:type="spellEnd"/>
      <w:r w:rsidRPr="0089663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96638">
        <w:rPr>
          <w:rFonts w:ascii="Times New Roman" w:hAnsi="Times New Roman"/>
          <w:sz w:val="28"/>
          <w:szCs w:val="28"/>
        </w:rPr>
        <w:t>Фвыв</w:t>
      </w:r>
      <w:proofErr w:type="spellEnd"/>
      <w:r w:rsidRPr="00896638">
        <w:rPr>
          <w:rFonts w:ascii="Times New Roman" w:hAnsi="Times New Roman"/>
          <w:sz w:val="28"/>
          <w:szCs w:val="28"/>
        </w:rPr>
        <w:t xml:space="preserve"> </w:t>
      </w:r>
    </w:p>
    <w:p w:rsidR="00896638" w:rsidRDefault="00896638" w:rsidP="007457C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</w:t>
      </w:r>
      <w:r w:rsidRPr="00DC26B0">
        <w:rPr>
          <w:rFonts w:ascii="Times New Roman" w:hAnsi="Times New Roman"/>
          <w:sz w:val="28"/>
          <w:szCs w:val="28"/>
        </w:rPr>
        <w:t xml:space="preserve">  амортизации  за  год</w:t>
      </w:r>
      <w:r>
        <w:rPr>
          <w:rFonts w:ascii="Times New Roman" w:hAnsi="Times New Roman"/>
          <w:sz w:val="28"/>
          <w:szCs w:val="28"/>
        </w:rPr>
        <w:t xml:space="preserve">:     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Фср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* Н</w:t>
      </w:r>
      <w:proofErr w:type="gramEnd"/>
      <w:r>
        <w:rPr>
          <w:rFonts w:ascii="Times New Roman" w:hAnsi="Times New Roman"/>
          <w:sz w:val="28"/>
          <w:szCs w:val="28"/>
        </w:rPr>
        <w:t xml:space="preserve">а) / 100, </w:t>
      </w:r>
    </w:p>
    <w:p w:rsidR="00896638" w:rsidRDefault="00896638" w:rsidP="0089663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/>
          <w:sz w:val="28"/>
          <w:szCs w:val="28"/>
        </w:rPr>
        <w:t>Фср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>реднегодовая стоимость основных производственных фондов</w:t>
      </w:r>
    </w:p>
    <w:p w:rsidR="00896638" w:rsidRDefault="00896638" w:rsidP="007457C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Фср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Фнг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Фкг</w:t>
      </w:r>
      <w:proofErr w:type="spellEnd"/>
      <w:r>
        <w:rPr>
          <w:rFonts w:ascii="Times New Roman" w:hAnsi="Times New Roman"/>
          <w:sz w:val="28"/>
          <w:szCs w:val="28"/>
        </w:rPr>
        <w:t>) / 2</w:t>
      </w:r>
    </w:p>
    <w:p w:rsidR="00896638" w:rsidRDefault="00896638" w:rsidP="007457C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26B0">
        <w:rPr>
          <w:rFonts w:ascii="Times New Roman" w:hAnsi="Times New Roman"/>
          <w:sz w:val="28"/>
          <w:szCs w:val="28"/>
        </w:rPr>
        <w:t>Остаточную  стоимость  ОПФ  на  конец  года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96638" w:rsidRDefault="00896638" w:rsidP="0089663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Фост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Фнг</w:t>
      </w:r>
      <w:proofErr w:type="spellEnd"/>
      <w:r>
        <w:rPr>
          <w:rFonts w:ascii="Times New Roman" w:hAnsi="Times New Roman"/>
          <w:sz w:val="28"/>
          <w:szCs w:val="28"/>
        </w:rPr>
        <w:t xml:space="preserve"> – И </w:t>
      </w:r>
      <w:r w:rsidRPr="00896638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96638">
        <w:rPr>
          <w:rFonts w:ascii="Times New Roman" w:hAnsi="Times New Roman"/>
          <w:sz w:val="28"/>
          <w:szCs w:val="28"/>
        </w:rPr>
        <w:t>Фвв</w:t>
      </w:r>
      <w:proofErr w:type="spellEnd"/>
      <w:r w:rsidRPr="0089663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96638">
        <w:rPr>
          <w:rFonts w:ascii="Times New Roman" w:hAnsi="Times New Roman"/>
          <w:sz w:val="28"/>
          <w:szCs w:val="28"/>
        </w:rPr>
        <w:t>Фвыв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>,  где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– сумма износа на начало года</w:t>
      </w:r>
    </w:p>
    <w:p w:rsidR="00896638" w:rsidRPr="00896638" w:rsidRDefault="00896638" w:rsidP="0089663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= (</w:t>
      </w:r>
      <w:proofErr w:type="spellStart"/>
      <w:r>
        <w:rPr>
          <w:rFonts w:ascii="Times New Roman" w:hAnsi="Times New Roman"/>
          <w:sz w:val="28"/>
          <w:szCs w:val="28"/>
        </w:rPr>
        <w:t>Фнг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* И</w:t>
      </w:r>
      <w:proofErr w:type="gramEnd"/>
      <w:r>
        <w:rPr>
          <w:rFonts w:ascii="Times New Roman" w:hAnsi="Times New Roman"/>
          <w:sz w:val="28"/>
          <w:szCs w:val="28"/>
        </w:rPr>
        <w:t>%) / 100</w:t>
      </w:r>
    </w:p>
    <w:p w:rsidR="00896638" w:rsidRPr="00DC26B0" w:rsidRDefault="00896638" w:rsidP="00DC26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6B0" w:rsidRPr="00DC26B0" w:rsidRDefault="00DC26B0" w:rsidP="00DC26B0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lastRenderedPageBreak/>
        <w:t>Задача   2</w:t>
      </w:r>
    </w:p>
    <w:p w:rsidR="00DC26B0" w:rsidRPr="00DC26B0" w:rsidRDefault="00DC26B0" w:rsidP="00DC26B0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Определите:    1)  Среднегодовую  норму  амортизации</w:t>
      </w:r>
      <w:r w:rsidR="003F08F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F08F0">
        <w:rPr>
          <w:rFonts w:ascii="Times New Roman" w:hAnsi="Times New Roman"/>
          <w:sz w:val="28"/>
          <w:szCs w:val="28"/>
        </w:rPr>
        <w:t>На</w:t>
      </w:r>
      <w:proofErr w:type="gramEnd"/>
      <w:r w:rsidR="003F08F0">
        <w:rPr>
          <w:rFonts w:ascii="Times New Roman" w:hAnsi="Times New Roman"/>
          <w:sz w:val="28"/>
          <w:szCs w:val="28"/>
        </w:rPr>
        <w:t>)</w:t>
      </w:r>
    </w:p>
    <w:p w:rsidR="00DC26B0" w:rsidRPr="00DC26B0" w:rsidRDefault="00DC26B0" w:rsidP="007457C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Ежегодную  сумму  амортизации</w:t>
      </w:r>
      <w:r w:rsidR="003F08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08F0">
        <w:rPr>
          <w:rFonts w:ascii="Times New Roman" w:hAnsi="Times New Roman"/>
          <w:sz w:val="28"/>
          <w:szCs w:val="28"/>
        </w:rPr>
        <w:t>Аг</w:t>
      </w:r>
      <w:proofErr w:type="spellEnd"/>
      <w:r w:rsidR="003F08F0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1134"/>
        <w:gridCol w:w="1134"/>
        <w:gridCol w:w="992"/>
        <w:gridCol w:w="1134"/>
      </w:tblGrid>
      <w:tr w:rsidR="00DC26B0" w:rsidRPr="00DC26B0" w:rsidTr="003F08F0">
        <w:trPr>
          <w:trHeight w:val="445"/>
        </w:trPr>
        <w:tc>
          <w:tcPr>
            <w:tcW w:w="4219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992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DC26B0" w:rsidRPr="00DC26B0" w:rsidTr="00E2495A">
        <w:tc>
          <w:tcPr>
            <w:tcW w:w="4219" w:type="dxa"/>
          </w:tcPr>
          <w:p w:rsidR="00DC26B0" w:rsidRP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1 Первоначальная  стоимость основных  фондов, 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DC26B0">
              <w:rPr>
                <w:rFonts w:ascii="Times New Roman" w:hAnsi="Times New Roman"/>
                <w:sz w:val="28"/>
                <w:szCs w:val="28"/>
              </w:rPr>
              <w:t>.</w:t>
            </w:r>
            <w:r w:rsidR="003F08F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3F08F0">
              <w:rPr>
                <w:rFonts w:ascii="Times New Roman" w:hAnsi="Times New Roman"/>
                <w:sz w:val="28"/>
                <w:szCs w:val="28"/>
              </w:rPr>
              <w:t>Фп</w:t>
            </w:r>
            <w:proofErr w:type="spellEnd"/>
            <w:r w:rsidR="003F08F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C26B0" w:rsidRP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 Срок  службы в среднем,  лет</w:t>
            </w:r>
            <w:r w:rsidR="003F08F0">
              <w:rPr>
                <w:rFonts w:ascii="Times New Roman" w:hAnsi="Times New Roman"/>
                <w:sz w:val="28"/>
                <w:szCs w:val="28"/>
              </w:rPr>
              <w:t xml:space="preserve"> (Та)</w:t>
            </w:r>
          </w:p>
          <w:p w:rsidR="00DC26B0" w:rsidRP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3 Ликвидационная  стоимость  основных  фондов, 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DC26B0">
              <w:rPr>
                <w:rFonts w:ascii="Times New Roman" w:hAnsi="Times New Roman"/>
                <w:sz w:val="28"/>
                <w:szCs w:val="28"/>
              </w:rPr>
              <w:t>.</w:t>
            </w:r>
            <w:r w:rsidR="003F08F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3F08F0">
              <w:rPr>
                <w:rFonts w:ascii="Times New Roman" w:hAnsi="Times New Roman"/>
                <w:sz w:val="28"/>
                <w:szCs w:val="28"/>
              </w:rPr>
              <w:t>Фл</w:t>
            </w:r>
            <w:proofErr w:type="spellEnd"/>
            <w:r w:rsidR="003F08F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3F08F0" w:rsidRDefault="003F08F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3F08F0" w:rsidRDefault="003F08F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3F08F0" w:rsidRDefault="003F08F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3F08F0" w:rsidRDefault="003F08F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3F08F0" w:rsidRDefault="003F08F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C26B0" w:rsidRDefault="003F08F0" w:rsidP="00DC26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3F08F0" w:rsidRPr="003F08F0" w:rsidRDefault="003F08F0" w:rsidP="003F08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Среднегодовая</w:t>
      </w:r>
      <w:r w:rsidRPr="003F08F0">
        <w:rPr>
          <w:rFonts w:ascii="Times New Roman" w:hAnsi="Times New Roman"/>
          <w:sz w:val="28"/>
          <w:szCs w:val="28"/>
        </w:rPr>
        <w:t xml:space="preserve">  нор</w:t>
      </w:r>
      <w:r>
        <w:rPr>
          <w:rFonts w:ascii="Times New Roman" w:hAnsi="Times New Roman"/>
          <w:sz w:val="28"/>
          <w:szCs w:val="28"/>
        </w:rPr>
        <w:t>ма</w:t>
      </w:r>
      <w:r w:rsidRPr="003F08F0">
        <w:rPr>
          <w:rFonts w:ascii="Times New Roman" w:hAnsi="Times New Roman"/>
          <w:sz w:val="28"/>
          <w:szCs w:val="28"/>
        </w:rPr>
        <w:t xml:space="preserve">  амортизации На = </w:t>
      </w:r>
      <w:proofErr w:type="gramStart"/>
      <w:r w:rsidRPr="003F08F0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3F08F0">
        <w:rPr>
          <w:rFonts w:ascii="Times New Roman" w:hAnsi="Times New Roman"/>
          <w:sz w:val="28"/>
          <w:szCs w:val="28"/>
        </w:rPr>
        <w:t>Фп</w:t>
      </w:r>
      <w:proofErr w:type="spellEnd"/>
      <w:r w:rsidRPr="003F08F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F08F0">
        <w:rPr>
          <w:rFonts w:ascii="Times New Roman" w:hAnsi="Times New Roman"/>
          <w:sz w:val="28"/>
          <w:szCs w:val="28"/>
        </w:rPr>
        <w:t>Фл</w:t>
      </w:r>
      <w:proofErr w:type="spellEnd"/>
      <w:r w:rsidRPr="003F08F0">
        <w:rPr>
          <w:rFonts w:ascii="Times New Roman" w:hAnsi="Times New Roman"/>
          <w:sz w:val="28"/>
          <w:szCs w:val="28"/>
        </w:rPr>
        <w:t xml:space="preserve">) / (Та * </w:t>
      </w:r>
      <w:proofErr w:type="spellStart"/>
      <w:r w:rsidRPr="003F08F0">
        <w:rPr>
          <w:rFonts w:ascii="Times New Roman" w:hAnsi="Times New Roman"/>
          <w:sz w:val="28"/>
          <w:szCs w:val="28"/>
        </w:rPr>
        <w:t>Фп</w:t>
      </w:r>
      <w:proofErr w:type="spellEnd"/>
      <w:r w:rsidRPr="003F08F0">
        <w:rPr>
          <w:rFonts w:ascii="Times New Roman" w:hAnsi="Times New Roman"/>
          <w:sz w:val="28"/>
          <w:szCs w:val="28"/>
        </w:rPr>
        <w:t xml:space="preserve"> ) * 100,        (%)</w:t>
      </w:r>
    </w:p>
    <w:p w:rsidR="003F08F0" w:rsidRPr="003F08F0" w:rsidRDefault="003F08F0" w:rsidP="003F0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8F0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3F08F0">
        <w:rPr>
          <w:rFonts w:ascii="Times New Roman" w:hAnsi="Times New Roman"/>
          <w:sz w:val="28"/>
          <w:szCs w:val="28"/>
        </w:rPr>
        <w:t>Фп</w:t>
      </w:r>
      <w:proofErr w:type="spellEnd"/>
      <w:r w:rsidRPr="003F08F0">
        <w:rPr>
          <w:rFonts w:ascii="Times New Roman" w:hAnsi="Times New Roman"/>
          <w:sz w:val="28"/>
          <w:szCs w:val="28"/>
        </w:rPr>
        <w:t xml:space="preserve"> – первоначальная стоимость основных средств;  </w:t>
      </w:r>
      <w:proofErr w:type="spellStart"/>
      <w:r w:rsidRPr="003F08F0">
        <w:rPr>
          <w:rFonts w:ascii="Times New Roman" w:hAnsi="Times New Roman"/>
          <w:sz w:val="28"/>
          <w:szCs w:val="28"/>
        </w:rPr>
        <w:t>Фл</w:t>
      </w:r>
      <w:proofErr w:type="spellEnd"/>
      <w:r w:rsidRPr="003F08F0">
        <w:rPr>
          <w:rFonts w:ascii="Times New Roman" w:hAnsi="Times New Roman"/>
          <w:sz w:val="28"/>
          <w:szCs w:val="28"/>
        </w:rPr>
        <w:t xml:space="preserve"> – ликвидационная стоимость ОФ;   Та – нормативный срок службы (амортизационный период) основных средств, лет.</w:t>
      </w:r>
    </w:p>
    <w:p w:rsidR="003F08F0" w:rsidRDefault="003F08F0" w:rsidP="003F08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Ежегодная  сумма</w:t>
      </w:r>
      <w:r w:rsidRPr="00DC26B0">
        <w:rPr>
          <w:rFonts w:ascii="Times New Roman" w:hAnsi="Times New Roman"/>
          <w:sz w:val="28"/>
          <w:szCs w:val="28"/>
        </w:rPr>
        <w:t xml:space="preserve">  амортизации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Фср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* Н</w:t>
      </w:r>
      <w:proofErr w:type="gramEnd"/>
      <w:r>
        <w:rPr>
          <w:rFonts w:ascii="Times New Roman" w:hAnsi="Times New Roman"/>
          <w:sz w:val="28"/>
          <w:szCs w:val="28"/>
        </w:rPr>
        <w:t xml:space="preserve">а) / 100,  </w:t>
      </w:r>
    </w:p>
    <w:p w:rsidR="003F08F0" w:rsidRDefault="003F08F0" w:rsidP="003F08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случае </w:t>
      </w:r>
      <w:proofErr w:type="spellStart"/>
      <w:r>
        <w:rPr>
          <w:rFonts w:ascii="Times New Roman" w:hAnsi="Times New Roman"/>
          <w:sz w:val="28"/>
          <w:szCs w:val="28"/>
        </w:rPr>
        <w:t>Фср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Фп</w:t>
      </w:r>
      <w:proofErr w:type="spellEnd"/>
    </w:p>
    <w:p w:rsidR="00DC26B0" w:rsidRPr="00DC26B0" w:rsidRDefault="00DC26B0" w:rsidP="00DC26B0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Задача   3</w:t>
      </w:r>
    </w:p>
    <w:p w:rsidR="00DC26B0" w:rsidRPr="00DC26B0" w:rsidRDefault="00DC26B0" w:rsidP="00DC26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Определите:   1)  Среднегодовую  стоимость  ОПФ</w:t>
      </w:r>
    </w:p>
    <w:p w:rsidR="00DC26B0" w:rsidRPr="00DC26B0" w:rsidRDefault="00DC26B0" w:rsidP="007457C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Сумму  амортизационных  отчислений  за  год</w:t>
      </w:r>
    </w:p>
    <w:p w:rsidR="00DC26B0" w:rsidRPr="00DC26B0" w:rsidRDefault="00DC26B0" w:rsidP="007457C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Фондоотдачу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1134"/>
        <w:gridCol w:w="1134"/>
        <w:gridCol w:w="992"/>
        <w:gridCol w:w="1134"/>
      </w:tblGrid>
      <w:tr w:rsidR="00DC26B0" w:rsidRPr="00DC26B0" w:rsidTr="00E2495A">
        <w:trPr>
          <w:trHeight w:val="605"/>
        </w:trPr>
        <w:tc>
          <w:tcPr>
            <w:tcW w:w="4077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992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DC26B0" w:rsidRPr="00DC26B0" w:rsidTr="00E2495A">
        <w:tc>
          <w:tcPr>
            <w:tcW w:w="4077" w:type="dxa"/>
          </w:tcPr>
          <w:p w:rsidR="00DC26B0" w:rsidRP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1 Стоимость  ОПФ  на  начало  года,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DC26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63C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1163C6">
              <w:rPr>
                <w:rFonts w:ascii="Times New Roman" w:hAnsi="Times New Roman"/>
                <w:sz w:val="28"/>
                <w:szCs w:val="28"/>
              </w:rPr>
              <w:t>Фнг</w:t>
            </w:r>
            <w:proofErr w:type="spellEnd"/>
            <w:r w:rsidR="001163C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C26B0" w:rsidRPr="001163C6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2 Предприятие приобрело  ОФ,  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DC26B0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1163C6">
              <w:rPr>
                <w:rFonts w:ascii="Times New Roman" w:hAnsi="Times New Roman"/>
                <w:i/>
                <w:sz w:val="28"/>
                <w:szCs w:val="28"/>
              </w:rPr>
              <w:t>месяц ввода</w:t>
            </w:r>
            <w:r w:rsidR="001163C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1163C6">
              <w:rPr>
                <w:rFonts w:ascii="Times New Roman" w:hAnsi="Times New Roman"/>
                <w:sz w:val="28"/>
                <w:szCs w:val="28"/>
              </w:rPr>
              <w:t>Фвв</w:t>
            </w:r>
            <w:proofErr w:type="spellEnd"/>
            <w:r w:rsidR="001163C6">
              <w:rPr>
                <w:rFonts w:ascii="Times New Roman" w:hAnsi="Times New Roman"/>
                <w:sz w:val="28"/>
                <w:szCs w:val="28"/>
              </w:rPr>
              <w:t>)/ (</w:t>
            </w:r>
            <w:proofErr w:type="spellStart"/>
            <w:r w:rsidR="001163C6" w:rsidRPr="001163C6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1163C6">
              <w:rPr>
                <w:rFonts w:ascii="Times New Roman" w:hAnsi="Times New Roman"/>
                <w:sz w:val="28"/>
                <w:szCs w:val="28"/>
              </w:rPr>
              <w:t>вв</w:t>
            </w:r>
            <w:proofErr w:type="spellEnd"/>
            <w:r w:rsidR="001163C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C26B0" w:rsidRPr="001163C6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3 Ликвидировано  ОФ,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DC26B0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1163C6">
              <w:rPr>
                <w:rFonts w:ascii="Times New Roman" w:hAnsi="Times New Roman"/>
                <w:i/>
                <w:sz w:val="28"/>
                <w:szCs w:val="28"/>
              </w:rPr>
              <w:t>месяц  выбытия</w:t>
            </w:r>
            <w:r w:rsidR="001163C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163C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1163C6">
              <w:rPr>
                <w:rFonts w:ascii="Times New Roman" w:hAnsi="Times New Roman"/>
                <w:sz w:val="28"/>
                <w:szCs w:val="28"/>
              </w:rPr>
              <w:t>Фвыв</w:t>
            </w:r>
            <w:proofErr w:type="spellEnd"/>
            <w:r w:rsidR="001163C6">
              <w:rPr>
                <w:rFonts w:ascii="Times New Roman" w:hAnsi="Times New Roman"/>
                <w:sz w:val="28"/>
                <w:szCs w:val="28"/>
              </w:rPr>
              <w:t xml:space="preserve">) / </w:t>
            </w:r>
            <w:proofErr w:type="spellStart"/>
            <w:r w:rsidR="001163C6" w:rsidRPr="001163C6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1163C6">
              <w:rPr>
                <w:rFonts w:ascii="Times New Roman" w:hAnsi="Times New Roman"/>
                <w:sz w:val="28"/>
                <w:szCs w:val="28"/>
              </w:rPr>
              <w:t>выв</w:t>
            </w:r>
            <w:proofErr w:type="spellEnd"/>
          </w:p>
          <w:p w:rsidR="00DC26B0" w:rsidRP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 Средняя норма  амортизации,  %</w:t>
            </w:r>
            <w:r w:rsidR="001163C6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 w:rsidR="001163C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1163C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93B76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5 Выпуск  продукции, 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:rsidR="00DC26B0" w:rsidRPr="00DC26B0" w:rsidRDefault="00B93B76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="00DC26B0" w:rsidRPr="00DC26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7457C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/ 04</w:t>
            </w:r>
          </w:p>
          <w:p w:rsidR="00DC26B0" w:rsidRPr="00DC26B0" w:rsidRDefault="00DC26B0" w:rsidP="00DC26B0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3C6" w:rsidRDefault="001163C6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C26B0">
              <w:rPr>
                <w:rFonts w:ascii="Times New Roman" w:hAnsi="Times New Roman"/>
                <w:sz w:val="24"/>
                <w:szCs w:val="24"/>
              </w:rPr>
              <w:t>/  06</w:t>
            </w:r>
          </w:p>
          <w:p w:rsidR="00DC26B0" w:rsidRPr="00DC26B0" w:rsidRDefault="00DC26B0" w:rsidP="00DC26B0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3C6" w:rsidRDefault="001163C6" w:rsidP="00DC26B0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C26B0" w:rsidRPr="00DC26B0" w:rsidRDefault="00DC26B0" w:rsidP="00DC26B0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26B0" w:rsidRPr="00DC26B0" w:rsidRDefault="00DC26B0" w:rsidP="00DC26B0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C26B0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3 /  06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3C6" w:rsidRDefault="001163C6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4,2 / 03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3C6" w:rsidRDefault="001163C6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93B76" w:rsidRDefault="00B93B76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4 /  03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3C6" w:rsidRDefault="001163C6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2,5 / 08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3C6" w:rsidRDefault="001163C6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C26B0">
              <w:rPr>
                <w:rFonts w:ascii="Times New Roman" w:hAnsi="Times New Roman"/>
                <w:sz w:val="24"/>
                <w:szCs w:val="24"/>
              </w:rPr>
              <w:t>/ 07</w:t>
            </w:r>
          </w:p>
          <w:p w:rsidR="00DC26B0" w:rsidRPr="00DC26B0" w:rsidRDefault="00DC26B0" w:rsidP="00DC26B0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3C6" w:rsidRDefault="001163C6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1163C6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DC26B0" w:rsidRPr="00DC26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DC26B0" w:rsidRPr="00DC26B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DC26B0" w:rsidRPr="00DC26B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DC26B0" w:rsidRPr="00DC26B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26B0" w:rsidRPr="00DC26B0" w:rsidRDefault="00DC26B0" w:rsidP="00DC26B0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3C6" w:rsidRDefault="001163C6" w:rsidP="00DC26B0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C26B0" w:rsidRPr="00DC26B0" w:rsidRDefault="00DC26B0" w:rsidP="00DC26B0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26B0" w:rsidRPr="00DC26B0" w:rsidRDefault="00DC26B0" w:rsidP="00DC26B0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2 / 04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3C6" w:rsidRDefault="001163C6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1,5 / 09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3C6" w:rsidRDefault="001163C6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</w:tbl>
    <w:p w:rsidR="0095000E" w:rsidRDefault="00B46112" w:rsidP="00016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112">
        <w:rPr>
          <w:rFonts w:ascii="Times New Roman" w:hAnsi="Times New Roman"/>
          <w:sz w:val="28"/>
          <w:szCs w:val="28"/>
        </w:rPr>
        <w:t>Решение:</w:t>
      </w:r>
    </w:p>
    <w:p w:rsidR="001163C6" w:rsidRPr="001163C6" w:rsidRDefault="001163C6" w:rsidP="007457C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63C6">
        <w:rPr>
          <w:rFonts w:ascii="Times New Roman" w:hAnsi="Times New Roman"/>
          <w:sz w:val="28"/>
          <w:szCs w:val="28"/>
        </w:rPr>
        <w:t>Среднегодовая стоимость ОПФ определяется:</w:t>
      </w:r>
    </w:p>
    <w:p w:rsidR="001163C6" w:rsidRPr="001163C6" w:rsidRDefault="001163C6" w:rsidP="00116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163C6">
        <w:rPr>
          <w:rFonts w:ascii="Times New Roman" w:hAnsi="Times New Roman"/>
          <w:sz w:val="28"/>
          <w:szCs w:val="28"/>
        </w:rPr>
        <w:t>Фср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163C6">
        <w:rPr>
          <w:rFonts w:ascii="Times New Roman" w:hAnsi="Times New Roman"/>
          <w:sz w:val="28"/>
          <w:szCs w:val="28"/>
        </w:rPr>
        <w:t>Фнг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 + </w:t>
      </w:r>
      <w:proofErr w:type="gramStart"/>
      <w:r w:rsidRPr="001163C6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1163C6">
        <w:rPr>
          <w:rFonts w:ascii="Times New Roman" w:hAnsi="Times New Roman"/>
          <w:sz w:val="28"/>
          <w:szCs w:val="28"/>
        </w:rPr>
        <w:t>Фвв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1163C6">
        <w:rPr>
          <w:rFonts w:ascii="Times New Roman" w:hAnsi="Times New Roman"/>
          <w:i/>
          <w:sz w:val="28"/>
          <w:szCs w:val="28"/>
        </w:rPr>
        <w:t>п</w:t>
      </w:r>
      <w:r w:rsidRPr="001163C6">
        <w:rPr>
          <w:rFonts w:ascii="Times New Roman" w:hAnsi="Times New Roman"/>
          <w:sz w:val="28"/>
          <w:szCs w:val="28"/>
        </w:rPr>
        <w:t>вв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 / 12 )  - (</w:t>
      </w:r>
      <w:proofErr w:type="spellStart"/>
      <w:r w:rsidRPr="001163C6">
        <w:rPr>
          <w:rFonts w:ascii="Times New Roman" w:hAnsi="Times New Roman"/>
          <w:sz w:val="28"/>
          <w:szCs w:val="28"/>
        </w:rPr>
        <w:t>Фвыв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1163C6">
        <w:rPr>
          <w:rFonts w:ascii="Times New Roman" w:hAnsi="Times New Roman"/>
          <w:i/>
          <w:sz w:val="28"/>
          <w:szCs w:val="28"/>
        </w:rPr>
        <w:t>п</w:t>
      </w:r>
      <w:r w:rsidRPr="001163C6">
        <w:rPr>
          <w:rFonts w:ascii="Times New Roman" w:hAnsi="Times New Roman"/>
          <w:sz w:val="28"/>
          <w:szCs w:val="28"/>
        </w:rPr>
        <w:t>выв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 / 12)</w:t>
      </w:r>
    </w:p>
    <w:p w:rsidR="001163C6" w:rsidRPr="001163C6" w:rsidRDefault="001163C6" w:rsidP="001163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3C6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1163C6">
        <w:rPr>
          <w:rFonts w:ascii="Times New Roman" w:hAnsi="Times New Roman"/>
          <w:sz w:val="28"/>
          <w:szCs w:val="28"/>
        </w:rPr>
        <w:t>Фнг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 – стоимость ОПФ на начало года, руб.; </w:t>
      </w:r>
      <w:proofErr w:type="spellStart"/>
      <w:r w:rsidRPr="001163C6">
        <w:rPr>
          <w:rFonts w:ascii="Times New Roman" w:hAnsi="Times New Roman"/>
          <w:sz w:val="28"/>
          <w:szCs w:val="28"/>
        </w:rPr>
        <w:t>Фвв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163C6">
        <w:rPr>
          <w:rFonts w:ascii="Times New Roman" w:hAnsi="Times New Roman"/>
          <w:sz w:val="28"/>
          <w:szCs w:val="28"/>
        </w:rPr>
        <w:t>Фвыв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 – стоимость вводимых (выводимых) в течение года ОПФ, руб.; </w:t>
      </w:r>
      <w:proofErr w:type="spellStart"/>
      <w:r w:rsidRPr="001163C6">
        <w:rPr>
          <w:rFonts w:ascii="Times New Roman" w:hAnsi="Times New Roman"/>
          <w:i/>
          <w:sz w:val="28"/>
          <w:szCs w:val="28"/>
        </w:rPr>
        <w:t>п</w:t>
      </w:r>
      <w:r w:rsidRPr="001163C6">
        <w:rPr>
          <w:rFonts w:ascii="Times New Roman" w:hAnsi="Times New Roman"/>
          <w:sz w:val="28"/>
          <w:szCs w:val="28"/>
        </w:rPr>
        <w:t>вв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63C6">
        <w:rPr>
          <w:rFonts w:ascii="Times New Roman" w:hAnsi="Times New Roman"/>
          <w:i/>
          <w:sz w:val="28"/>
          <w:szCs w:val="28"/>
        </w:rPr>
        <w:t>п</w:t>
      </w:r>
      <w:r w:rsidRPr="001163C6">
        <w:rPr>
          <w:rFonts w:ascii="Times New Roman" w:hAnsi="Times New Roman"/>
          <w:sz w:val="28"/>
          <w:szCs w:val="28"/>
        </w:rPr>
        <w:t>выв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 – количество полных ме</w:t>
      </w:r>
      <w:r>
        <w:rPr>
          <w:rFonts w:ascii="Times New Roman" w:hAnsi="Times New Roman"/>
          <w:sz w:val="28"/>
          <w:szCs w:val="28"/>
        </w:rPr>
        <w:t>сяцев с момента ввода (выбытия) до конца года.</w:t>
      </w:r>
    </w:p>
    <w:p w:rsidR="00B46112" w:rsidRDefault="001163C6" w:rsidP="007457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Ежегодная  сумма</w:t>
      </w:r>
      <w:r w:rsidRPr="00DC26B0">
        <w:rPr>
          <w:rFonts w:ascii="Times New Roman" w:hAnsi="Times New Roman"/>
          <w:sz w:val="28"/>
          <w:szCs w:val="28"/>
        </w:rPr>
        <w:t xml:space="preserve">  амортизации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Фср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* Н</w:t>
      </w:r>
      <w:proofErr w:type="gramEnd"/>
      <w:r>
        <w:rPr>
          <w:rFonts w:ascii="Times New Roman" w:hAnsi="Times New Roman"/>
          <w:sz w:val="28"/>
          <w:szCs w:val="28"/>
        </w:rPr>
        <w:t>а) / 100</w:t>
      </w:r>
    </w:p>
    <w:p w:rsidR="001163C6" w:rsidRPr="001163C6" w:rsidRDefault="001163C6" w:rsidP="007457CF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1163C6">
        <w:rPr>
          <w:rFonts w:ascii="Times New Roman" w:hAnsi="Times New Roman"/>
          <w:sz w:val="28"/>
          <w:szCs w:val="28"/>
        </w:rPr>
        <w:t xml:space="preserve">Фондоотдача: </w:t>
      </w:r>
      <w:proofErr w:type="spellStart"/>
      <w:r w:rsidRPr="001163C6">
        <w:rPr>
          <w:rFonts w:ascii="Times New Roman" w:hAnsi="Times New Roman"/>
          <w:sz w:val="28"/>
          <w:szCs w:val="28"/>
        </w:rPr>
        <w:t>Фо</w:t>
      </w:r>
      <w:proofErr w:type="spellEnd"/>
      <w:proofErr w:type="gramStart"/>
      <w:r w:rsidRPr="001163C6">
        <w:rPr>
          <w:rFonts w:ascii="Times New Roman" w:hAnsi="Times New Roman"/>
          <w:sz w:val="28"/>
          <w:szCs w:val="28"/>
        </w:rPr>
        <w:t xml:space="preserve"> = Т</w:t>
      </w:r>
      <w:proofErr w:type="gramEnd"/>
      <w:r w:rsidRPr="001163C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163C6">
        <w:rPr>
          <w:rFonts w:ascii="Times New Roman" w:hAnsi="Times New Roman"/>
          <w:sz w:val="28"/>
          <w:szCs w:val="28"/>
        </w:rPr>
        <w:t>Фср</w:t>
      </w:r>
      <w:proofErr w:type="spellEnd"/>
    </w:p>
    <w:p w:rsidR="001163C6" w:rsidRPr="001163C6" w:rsidRDefault="001163C6" w:rsidP="001163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3C6">
        <w:rPr>
          <w:rFonts w:ascii="Times New Roman" w:hAnsi="Times New Roman"/>
          <w:sz w:val="28"/>
          <w:szCs w:val="28"/>
        </w:rPr>
        <w:lastRenderedPageBreak/>
        <w:t>где</w:t>
      </w:r>
      <w:proofErr w:type="gramStart"/>
      <w:r w:rsidRPr="001163C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1163C6">
        <w:rPr>
          <w:rFonts w:ascii="Times New Roman" w:hAnsi="Times New Roman"/>
          <w:sz w:val="28"/>
          <w:szCs w:val="28"/>
        </w:rPr>
        <w:t xml:space="preserve"> – объем товарной, валовой или реализованной продукции, руб.</w:t>
      </w:r>
    </w:p>
    <w:p w:rsidR="001163C6" w:rsidRPr="00DC26B0" w:rsidRDefault="001163C6" w:rsidP="001163C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C26B0" w:rsidRPr="00DC26B0" w:rsidRDefault="00DC26B0" w:rsidP="00DC26B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 xml:space="preserve">Задача  </w:t>
      </w:r>
      <w:r>
        <w:rPr>
          <w:rFonts w:ascii="Times New Roman" w:hAnsi="Times New Roman"/>
          <w:sz w:val="28"/>
          <w:szCs w:val="28"/>
        </w:rPr>
        <w:t>4</w:t>
      </w:r>
    </w:p>
    <w:p w:rsidR="00DC26B0" w:rsidRPr="00DC26B0" w:rsidRDefault="00DC26B0" w:rsidP="00DC26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Определить  сумму амортизационных  отчислений  за  весь  срок службы  агрегата и первоначальную  стоимость.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93"/>
        <w:gridCol w:w="992"/>
        <w:gridCol w:w="992"/>
        <w:gridCol w:w="992"/>
        <w:gridCol w:w="1134"/>
      </w:tblGrid>
      <w:tr w:rsidR="00DC26B0" w:rsidRPr="00DC26B0" w:rsidTr="00E2495A">
        <w:tc>
          <w:tcPr>
            <w:tcW w:w="4644" w:type="dxa"/>
          </w:tcPr>
          <w:p w:rsidR="00DC26B0" w:rsidRP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992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992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992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DC26B0" w:rsidRPr="00DC26B0" w:rsidTr="00E2495A">
        <w:tc>
          <w:tcPr>
            <w:tcW w:w="4644" w:type="dxa"/>
          </w:tcPr>
          <w:p w:rsidR="00DC26B0" w:rsidRP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 Отработано  лет</w:t>
            </w:r>
            <w:r w:rsidR="00CB1443">
              <w:rPr>
                <w:rFonts w:ascii="Times New Roman" w:hAnsi="Times New Roman"/>
                <w:sz w:val="28"/>
                <w:szCs w:val="28"/>
              </w:rPr>
              <w:t xml:space="preserve"> (Та)</w:t>
            </w:r>
          </w:p>
          <w:p w:rsidR="00DC26B0" w:rsidRP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 Норма  амортизации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 xml:space="preserve">  %</w:t>
            </w:r>
            <w:r w:rsidR="00CB1443">
              <w:rPr>
                <w:rFonts w:ascii="Times New Roman" w:hAnsi="Times New Roman"/>
                <w:sz w:val="28"/>
                <w:szCs w:val="28"/>
              </w:rPr>
              <w:t xml:space="preserve">  (На)</w:t>
            </w:r>
          </w:p>
          <w:p w:rsidR="00DC26B0" w:rsidRP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3 Остаточная  стоимость, 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CB144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CB1443">
              <w:rPr>
                <w:rFonts w:ascii="Times New Roman" w:hAnsi="Times New Roman"/>
                <w:sz w:val="28"/>
                <w:szCs w:val="28"/>
              </w:rPr>
              <w:t>Фост</w:t>
            </w:r>
            <w:proofErr w:type="spellEnd"/>
            <w:r w:rsidR="00CB144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DC26B0" w:rsidRDefault="000C3EE0" w:rsidP="00016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443">
        <w:rPr>
          <w:rFonts w:ascii="Times New Roman" w:hAnsi="Times New Roman"/>
          <w:sz w:val="28"/>
          <w:szCs w:val="28"/>
        </w:rPr>
        <w:t>Решение:</w:t>
      </w:r>
    </w:p>
    <w:p w:rsidR="00CB1443" w:rsidRDefault="00CB1443" w:rsidP="00016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Первоначальная стоимость агрегата</w:t>
      </w:r>
      <w:r w:rsidR="00472DC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72DC4">
        <w:rPr>
          <w:rFonts w:ascii="Times New Roman" w:hAnsi="Times New Roman"/>
          <w:sz w:val="28"/>
          <w:szCs w:val="28"/>
        </w:rPr>
        <w:t>Фп</w:t>
      </w:r>
      <w:proofErr w:type="spellEnd"/>
      <w:r w:rsidR="00472DC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– это 100%. Износ в процентах </w:t>
      </w:r>
      <w:r w:rsidR="00472DC4">
        <w:rPr>
          <w:rFonts w:ascii="Times New Roman" w:hAnsi="Times New Roman"/>
          <w:sz w:val="28"/>
          <w:szCs w:val="28"/>
        </w:rPr>
        <w:t>(И%</w:t>
      </w:r>
      <w:proofErr w:type="gramStart"/>
      <w:r w:rsidR="00472DC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 весь срок службы (Та) можно определить: И</w:t>
      </w:r>
      <w:proofErr w:type="gramStart"/>
      <w:r>
        <w:rPr>
          <w:rFonts w:ascii="Times New Roman" w:hAnsi="Times New Roman"/>
          <w:sz w:val="28"/>
          <w:szCs w:val="28"/>
        </w:rPr>
        <w:t>% = Т</w:t>
      </w:r>
      <w:proofErr w:type="gramEnd"/>
      <w:r>
        <w:rPr>
          <w:rFonts w:ascii="Times New Roman" w:hAnsi="Times New Roman"/>
          <w:sz w:val="28"/>
          <w:szCs w:val="28"/>
        </w:rPr>
        <w:t>а * На</w:t>
      </w:r>
    </w:p>
    <w:p w:rsidR="00472DC4" w:rsidRDefault="00CB1443" w:rsidP="00016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Процент остаточной стоимости </w:t>
      </w:r>
      <w:r w:rsidR="00472DC4">
        <w:rPr>
          <w:rFonts w:ascii="Times New Roman" w:hAnsi="Times New Roman"/>
          <w:sz w:val="28"/>
          <w:szCs w:val="28"/>
        </w:rPr>
        <w:t>(</w:t>
      </w:r>
      <w:proofErr w:type="spellStart"/>
      <w:r w:rsidR="00472DC4">
        <w:rPr>
          <w:rFonts w:ascii="Times New Roman" w:hAnsi="Times New Roman"/>
          <w:sz w:val="28"/>
          <w:szCs w:val="28"/>
        </w:rPr>
        <w:t>Фост</w:t>
      </w:r>
      <w:proofErr w:type="spellEnd"/>
      <w:r w:rsidR="00472DC4"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определим как: 100% - И%</w:t>
      </w:r>
      <w:r w:rsidR="00472DC4">
        <w:rPr>
          <w:rFonts w:ascii="Times New Roman" w:hAnsi="Times New Roman"/>
          <w:sz w:val="28"/>
          <w:szCs w:val="28"/>
        </w:rPr>
        <w:t xml:space="preserve"> и он будет равняться </w:t>
      </w:r>
      <w:proofErr w:type="spellStart"/>
      <w:r w:rsidR="00472DC4">
        <w:rPr>
          <w:rFonts w:ascii="Times New Roman" w:hAnsi="Times New Roman"/>
          <w:sz w:val="28"/>
          <w:szCs w:val="28"/>
        </w:rPr>
        <w:t>Фост</w:t>
      </w:r>
      <w:proofErr w:type="spellEnd"/>
      <w:r w:rsidR="00472DC4">
        <w:rPr>
          <w:rFonts w:ascii="Times New Roman" w:hAnsi="Times New Roman"/>
          <w:sz w:val="28"/>
          <w:szCs w:val="28"/>
        </w:rPr>
        <w:t>, то есть:</w:t>
      </w:r>
    </w:p>
    <w:p w:rsidR="00CB1443" w:rsidRDefault="00472DC4" w:rsidP="00016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Фп</w:t>
      </w:r>
      <w:proofErr w:type="spellEnd"/>
      <w:r>
        <w:rPr>
          <w:rFonts w:ascii="Times New Roman" w:hAnsi="Times New Roman"/>
          <w:sz w:val="28"/>
          <w:szCs w:val="28"/>
        </w:rPr>
        <w:t xml:space="preserve"> – 100%</w:t>
      </w:r>
    </w:p>
    <w:p w:rsidR="00472DC4" w:rsidRDefault="00472DC4" w:rsidP="00016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Фост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Фост</w:t>
      </w:r>
      <w:proofErr w:type="spellEnd"/>
      <w:r>
        <w:rPr>
          <w:rFonts w:ascii="Times New Roman" w:hAnsi="Times New Roman"/>
          <w:sz w:val="28"/>
          <w:szCs w:val="28"/>
        </w:rPr>
        <w:t xml:space="preserve">%, отсюда </w:t>
      </w:r>
      <w:proofErr w:type="spellStart"/>
      <w:r>
        <w:rPr>
          <w:rFonts w:ascii="Times New Roman" w:hAnsi="Times New Roman"/>
          <w:sz w:val="28"/>
          <w:szCs w:val="28"/>
        </w:rPr>
        <w:t>Фп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Фост</w:t>
      </w:r>
      <w:proofErr w:type="spellEnd"/>
      <w:r>
        <w:rPr>
          <w:rFonts w:ascii="Times New Roman" w:hAnsi="Times New Roman"/>
          <w:sz w:val="28"/>
          <w:szCs w:val="28"/>
        </w:rPr>
        <w:t xml:space="preserve"> * 100) / </w:t>
      </w:r>
      <w:proofErr w:type="spellStart"/>
      <w:r>
        <w:rPr>
          <w:rFonts w:ascii="Times New Roman" w:hAnsi="Times New Roman"/>
          <w:sz w:val="28"/>
          <w:szCs w:val="28"/>
        </w:rPr>
        <w:t>Фост</w:t>
      </w:r>
      <w:proofErr w:type="spellEnd"/>
      <w:r>
        <w:rPr>
          <w:rFonts w:ascii="Times New Roman" w:hAnsi="Times New Roman"/>
          <w:sz w:val="28"/>
          <w:szCs w:val="28"/>
        </w:rPr>
        <w:t>%</w:t>
      </w:r>
    </w:p>
    <w:p w:rsidR="00472DC4" w:rsidRPr="00CB1443" w:rsidRDefault="00472DC4" w:rsidP="00016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6B0" w:rsidRPr="00DC26B0" w:rsidRDefault="00DC26B0" w:rsidP="00DC26B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 xml:space="preserve">Задача  </w:t>
      </w:r>
      <w:r>
        <w:rPr>
          <w:rFonts w:ascii="Times New Roman" w:hAnsi="Times New Roman"/>
          <w:sz w:val="28"/>
          <w:szCs w:val="28"/>
        </w:rPr>
        <w:t>5</w:t>
      </w:r>
    </w:p>
    <w:p w:rsidR="00DC26B0" w:rsidRPr="00DC26B0" w:rsidRDefault="00DC26B0" w:rsidP="00DC26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 xml:space="preserve">Определите  фондоотдачу, </w:t>
      </w:r>
      <w:proofErr w:type="spellStart"/>
      <w:r w:rsidRPr="00DC26B0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Pr="00DC26B0">
        <w:rPr>
          <w:rFonts w:ascii="Times New Roman" w:hAnsi="Times New Roman"/>
          <w:sz w:val="28"/>
          <w:szCs w:val="28"/>
        </w:rPr>
        <w:t>, коэффициент обновления, коэффициент  выбытия ОФ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1134"/>
        <w:gridCol w:w="1134"/>
        <w:gridCol w:w="1134"/>
        <w:gridCol w:w="1134"/>
      </w:tblGrid>
      <w:tr w:rsidR="00DC26B0" w:rsidRPr="00DC26B0" w:rsidTr="00DC26B0">
        <w:tc>
          <w:tcPr>
            <w:tcW w:w="4361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DC26B0" w:rsidRPr="00DC26B0" w:rsidTr="00DC26B0">
        <w:tc>
          <w:tcPr>
            <w:tcW w:w="4361" w:type="dxa"/>
          </w:tcPr>
          <w:p w:rsidR="00DC26B0" w:rsidRP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1Стоимость ОФ на начало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ыс.р</w:t>
            </w:r>
            <w:proofErr w:type="spellEnd"/>
            <w:r w:rsidR="009E19C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9E19C8">
              <w:rPr>
                <w:rFonts w:ascii="Times New Roman" w:hAnsi="Times New Roman"/>
                <w:sz w:val="28"/>
                <w:szCs w:val="28"/>
              </w:rPr>
              <w:t>Фнг</w:t>
            </w:r>
            <w:proofErr w:type="spellEnd"/>
            <w:r w:rsidR="009E19C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C26B0" w:rsidRP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2Введено в отчетном периоде  ОФ,   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 xml:space="preserve">  % от стоимости на начало года</w:t>
            </w:r>
            <w:r w:rsidR="009E19C8">
              <w:rPr>
                <w:rFonts w:ascii="Times New Roman" w:hAnsi="Times New Roman"/>
                <w:sz w:val="28"/>
                <w:szCs w:val="28"/>
              </w:rPr>
              <w:t xml:space="preserve">  (%</w:t>
            </w:r>
            <w:proofErr w:type="spellStart"/>
            <w:r w:rsidR="009E19C8">
              <w:rPr>
                <w:rFonts w:ascii="Times New Roman" w:hAnsi="Times New Roman"/>
                <w:sz w:val="28"/>
                <w:szCs w:val="28"/>
              </w:rPr>
              <w:t>Фвв</w:t>
            </w:r>
            <w:proofErr w:type="spellEnd"/>
            <w:r w:rsidR="009E19C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C26B0" w:rsidRP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3 Выбыло в результате износа,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spellEnd"/>
            <w:proofErr w:type="gramEnd"/>
            <w:r w:rsidR="009E19C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9E19C8">
              <w:rPr>
                <w:rFonts w:ascii="Times New Roman" w:hAnsi="Times New Roman"/>
                <w:sz w:val="28"/>
                <w:szCs w:val="28"/>
              </w:rPr>
              <w:t>Фвыв</w:t>
            </w:r>
            <w:proofErr w:type="spellEnd"/>
            <w:r w:rsidR="009E19C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C26B0" w:rsidRDefault="00DC26B0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4 Выпущено продукции, 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472D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19C8" w:rsidRPr="00DC26B0" w:rsidRDefault="009E19C8" w:rsidP="00DC2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Т)</w:t>
            </w:r>
          </w:p>
        </w:tc>
        <w:tc>
          <w:tcPr>
            <w:tcW w:w="992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23500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3800</w:t>
            </w:r>
          </w:p>
          <w:p w:rsid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73560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31750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2500</w:t>
            </w:r>
          </w:p>
          <w:p w:rsid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DC26B0">
              <w:rPr>
                <w:rFonts w:ascii="Times New Roman" w:hAnsi="Times New Roman"/>
                <w:sz w:val="28"/>
                <w:szCs w:val="28"/>
              </w:rPr>
              <w:t>84600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28690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1500</w:t>
            </w:r>
          </w:p>
          <w:p w:rsid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157100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35600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3400</w:t>
            </w:r>
          </w:p>
          <w:p w:rsid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C26B0">
              <w:rPr>
                <w:rFonts w:ascii="Times New Roman" w:hAnsi="Times New Roman"/>
                <w:sz w:val="28"/>
                <w:szCs w:val="28"/>
              </w:rPr>
              <w:t>06000</w:t>
            </w:r>
          </w:p>
        </w:tc>
        <w:tc>
          <w:tcPr>
            <w:tcW w:w="1134" w:type="dxa"/>
          </w:tcPr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22700</w:t>
            </w: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2200</w:t>
            </w:r>
          </w:p>
          <w:p w:rsid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6B0" w:rsidRPr="00DC26B0" w:rsidRDefault="00DC26B0" w:rsidP="00DC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154500</w:t>
            </w:r>
          </w:p>
        </w:tc>
      </w:tr>
    </w:tbl>
    <w:p w:rsidR="00DC26B0" w:rsidRDefault="00472DC4" w:rsidP="00016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DC4">
        <w:rPr>
          <w:rFonts w:ascii="Times New Roman" w:hAnsi="Times New Roman"/>
          <w:sz w:val="28"/>
          <w:szCs w:val="28"/>
        </w:rPr>
        <w:t>Решение:</w:t>
      </w:r>
    </w:p>
    <w:p w:rsidR="009E19C8" w:rsidRPr="009E19C8" w:rsidRDefault="009E19C8" w:rsidP="007457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определить стоимость </w:t>
      </w:r>
      <w:proofErr w:type="gramStart"/>
      <w:r>
        <w:rPr>
          <w:rFonts w:ascii="Times New Roman" w:hAnsi="Times New Roman"/>
          <w:sz w:val="28"/>
          <w:szCs w:val="28"/>
        </w:rPr>
        <w:t>вводимых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ОПФ</w:t>
      </w:r>
      <w:r w:rsidR="0075408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5408C">
        <w:rPr>
          <w:rFonts w:ascii="Times New Roman" w:hAnsi="Times New Roman"/>
          <w:sz w:val="28"/>
          <w:szCs w:val="28"/>
        </w:rPr>
        <w:t>Фвв</w:t>
      </w:r>
      <w:proofErr w:type="spellEnd"/>
      <w:r w:rsidR="0075408C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="0075408C">
        <w:rPr>
          <w:rFonts w:ascii="Times New Roman" w:hAnsi="Times New Roman"/>
          <w:sz w:val="28"/>
          <w:szCs w:val="28"/>
        </w:rPr>
        <w:t>Фнг</w:t>
      </w:r>
      <w:proofErr w:type="spellEnd"/>
      <w:r w:rsidR="0075408C">
        <w:rPr>
          <w:rFonts w:ascii="Times New Roman" w:hAnsi="Times New Roman"/>
          <w:sz w:val="28"/>
          <w:szCs w:val="28"/>
        </w:rPr>
        <w:t xml:space="preserve"> * %</w:t>
      </w:r>
      <w:proofErr w:type="spellStart"/>
      <w:r w:rsidR="0075408C">
        <w:rPr>
          <w:rFonts w:ascii="Times New Roman" w:hAnsi="Times New Roman"/>
          <w:sz w:val="28"/>
          <w:szCs w:val="28"/>
        </w:rPr>
        <w:t>Фвв</w:t>
      </w:r>
      <w:proofErr w:type="spellEnd"/>
      <w:r w:rsidR="0075408C">
        <w:rPr>
          <w:rFonts w:ascii="Times New Roman" w:hAnsi="Times New Roman"/>
          <w:sz w:val="28"/>
          <w:szCs w:val="28"/>
        </w:rPr>
        <w:t>)/100</w:t>
      </w:r>
    </w:p>
    <w:p w:rsidR="00472DC4" w:rsidRPr="00472DC4" w:rsidRDefault="00472DC4" w:rsidP="007457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определить стоимость ОПФ </w:t>
      </w: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когда:</w:t>
      </w:r>
    </w:p>
    <w:p w:rsidR="00F05EDC" w:rsidRDefault="00472DC4" w:rsidP="00016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6638">
        <w:rPr>
          <w:rFonts w:ascii="Times New Roman" w:hAnsi="Times New Roman"/>
          <w:sz w:val="28"/>
          <w:szCs w:val="28"/>
        </w:rPr>
        <w:t>Фкг</w:t>
      </w:r>
      <w:proofErr w:type="spellEnd"/>
      <w:r w:rsidRPr="0089663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96638">
        <w:rPr>
          <w:rFonts w:ascii="Times New Roman" w:hAnsi="Times New Roman"/>
          <w:sz w:val="28"/>
          <w:szCs w:val="28"/>
        </w:rPr>
        <w:t>Фнг</w:t>
      </w:r>
      <w:proofErr w:type="spellEnd"/>
      <w:r w:rsidRPr="00896638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896638">
        <w:rPr>
          <w:rFonts w:ascii="Times New Roman" w:hAnsi="Times New Roman"/>
          <w:sz w:val="28"/>
          <w:szCs w:val="28"/>
        </w:rPr>
        <w:t>Фвв</w:t>
      </w:r>
      <w:proofErr w:type="spellEnd"/>
      <w:r w:rsidRPr="0089663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96638">
        <w:rPr>
          <w:rFonts w:ascii="Times New Roman" w:hAnsi="Times New Roman"/>
          <w:sz w:val="28"/>
          <w:szCs w:val="28"/>
        </w:rPr>
        <w:t>Фвыв</w:t>
      </w:r>
      <w:proofErr w:type="spellEnd"/>
      <w:r w:rsidR="009E19C8">
        <w:rPr>
          <w:rFonts w:ascii="Times New Roman" w:hAnsi="Times New Roman"/>
          <w:sz w:val="28"/>
          <w:szCs w:val="28"/>
        </w:rPr>
        <w:t xml:space="preserve"> </w:t>
      </w:r>
    </w:p>
    <w:p w:rsidR="003A78D7" w:rsidRDefault="00F8317A" w:rsidP="007457C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317A">
        <w:rPr>
          <w:rFonts w:ascii="Times New Roman" w:hAnsi="Times New Roman"/>
          <w:sz w:val="28"/>
          <w:szCs w:val="28"/>
        </w:rPr>
        <w:t xml:space="preserve">Определим среднегодовую </w:t>
      </w:r>
      <w:proofErr w:type="gramStart"/>
      <w:r w:rsidRPr="00F8317A">
        <w:rPr>
          <w:rFonts w:ascii="Times New Roman" w:hAnsi="Times New Roman"/>
          <w:sz w:val="28"/>
          <w:szCs w:val="28"/>
        </w:rPr>
        <w:t>стоимость</w:t>
      </w:r>
      <w:proofErr w:type="gramEnd"/>
      <w:r w:rsidRPr="00F8317A">
        <w:rPr>
          <w:rFonts w:ascii="Times New Roman" w:hAnsi="Times New Roman"/>
          <w:sz w:val="28"/>
          <w:szCs w:val="28"/>
        </w:rPr>
        <w:t xml:space="preserve"> используя формулу: </w:t>
      </w:r>
    </w:p>
    <w:p w:rsidR="00F8317A" w:rsidRDefault="00F8317A" w:rsidP="003A78D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317A">
        <w:rPr>
          <w:rFonts w:ascii="Times New Roman" w:hAnsi="Times New Roman"/>
          <w:sz w:val="28"/>
          <w:szCs w:val="28"/>
        </w:rPr>
        <w:t>Фср</w:t>
      </w:r>
      <w:proofErr w:type="spellEnd"/>
      <w:r w:rsidRPr="00F8317A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F8317A">
        <w:rPr>
          <w:rFonts w:ascii="Times New Roman" w:hAnsi="Times New Roman"/>
          <w:sz w:val="28"/>
          <w:szCs w:val="28"/>
        </w:rPr>
        <w:t>Фнг</w:t>
      </w:r>
      <w:proofErr w:type="spellEnd"/>
      <w:r w:rsidRPr="00F8317A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F8317A">
        <w:rPr>
          <w:rFonts w:ascii="Times New Roman" w:hAnsi="Times New Roman"/>
          <w:sz w:val="28"/>
          <w:szCs w:val="28"/>
        </w:rPr>
        <w:t>Фкг</w:t>
      </w:r>
      <w:proofErr w:type="spellEnd"/>
      <w:r w:rsidRPr="00F8317A">
        <w:rPr>
          <w:rFonts w:ascii="Times New Roman" w:hAnsi="Times New Roman"/>
          <w:sz w:val="28"/>
          <w:szCs w:val="28"/>
        </w:rPr>
        <w:t>) / 2</w:t>
      </w:r>
    </w:p>
    <w:p w:rsidR="003A78D7" w:rsidRPr="001163C6" w:rsidRDefault="003A78D7" w:rsidP="007457CF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163C6">
        <w:rPr>
          <w:rFonts w:ascii="Times New Roman" w:hAnsi="Times New Roman"/>
          <w:sz w:val="28"/>
          <w:szCs w:val="28"/>
        </w:rPr>
        <w:t xml:space="preserve">Фондоотдача: </w:t>
      </w:r>
      <w:proofErr w:type="spellStart"/>
      <w:r w:rsidRPr="001163C6">
        <w:rPr>
          <w:rFonts w:ascii="Times New Roman" w:hAnsi="Times New Roman"/>
          <w:sz w:val="28"/>
          <w:szCs w:val="28"/>
        </w:rPr>
        <w:t>Фо</w:t>
      </w:r>
      <w:proofErr w:type="spellEnd"/>
      <w:proofErr w:type="gramStart"/>
      <w:r w:rsidRPr="001163C6">
        <w:rPr>
          <w:rFonts w:ascii="Times New Roman" w:hAnsi="Times New Roman"/>
          <w:sz w:val="28"/>
          <w:szCs w:val="28"/>
        </w:rPr>
        <w:t xml:space="preserve"> = Т</w:t>
      </w:r>
      <w:proofErr w:type="gramEnd"/>
      <w:r w:rsidRPr="001163C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163C6">
        <w:rPr>
          <w:rFonts w:ascii="Times New Roman" w:hAnsi="Times New Roman"/>
          <w:sz w:val="28"/>
          <w:szCs w:val="28"/>
        </w:rPr>
        <w:t>Фср</w:t>
      </w:r>
      <w:proofErr w:type="spellEnd"/>
    </w:p>
    <w:p w:rsidR="003A78D7" w:rsidRDefault="003A78D7" w:rsidP="007457C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Фондоемкость</w:t>
      </w:r>
      <w:proofErr w:type="spellEnd"/>
      <w:r>
        <w:rPr>
          <w:rFonts w:ascii="Times New Roman" w:hAnsi="Times New Roman"/>
          <w:sz w:val="28"/>
          <w:szCs w:val="28"/>
        </w:rPr>
        <w:t xml:space="preserve">: Фе = </w:t>
      </w:r>
      <w:proofErr w:type="spellStart"/>
      <w:r>
        <w:rPr>
          <w:rFonts w:ascii="Times New Roman" w:hAnsi="Times New Roman"/>
          <w:sz w:val="28"/>
          <w:szCs w:val="28"/>
        </w:rPr>
        <w:t>Фср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/ Т</w:t>
      </w:r>
      <w:proofErr w:type="gramEnd"/>
    </w:p>
    <w:p w:rsidR="003A78D7" w:rsidRPr="003A78D7" w:rsidRDefault="003A78D7" w:rsidP="007457CF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A78D7">
        <w:rPr>
          <w:rFonts w:ascii="Times New Roman" w:hAnsi="Times New Roman"/>
          <w:sz w:val="28"/>
          <w:szCs w:val="28"/>
        </w:rPr>
        <w:t xml:space="preserve">Коэффициент обновления ОПФ </w:t>
      </w:r>
      <w:proofErr w:type="gramStart"/>
      <w:r w:rsidRPr="003A78D7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3A78D7">
        <w:rPr>
          <w:rFonts w:ascii="Times New Roman" w:hAnsi="Times New Roman"/>
          <w:sz w:val="28"/>
          <w:szCs w:val="28"/>
        </w:rPr>
        <w:t>Коб</w:t>
      </w:r>
      <w:proofErr w:type="spellEnd"/>
      <w:r w:rsidRPr="003A78D7">
        <w:rPr>
          <w:rFonts w:ascii="Times New Roman" w:hAnsi="Times New Roman"/>
          <w:sz w:val="28"/>
          <w:szCs w:val="28"/>
        </w:rPr>
        <w:t xml:space="preserve"> )</w:t>
      </w:r>
    </w:p>
    <w:p w:rsidR="003A78D7" w:rsidRDefault="003A78D7" w:rsidP="003A78D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A78D7">
        <w:rPr>
          <w:rFonts w:ascii="Times New Roman" w:hAnsi="Times New Roman"/>
          <w:sz w:val="28"/>
          <w:szCs w:val="28"/>
        </w:rPr>
        <w:t>Коб</w:t>
      </w:r>
      <w:proofErr w:type="spellEnd"/>
      <w:r w:rsidRPr="003A78D7">
        <w:rPr>
          <w:rFonts w:ascii="Times New Roman" w:hAnsi="Times New Roman"/>
          <w:sz w:val="28"/>
          <w:szCs w:val="28"/>
        </w:rPr>
        <w:t xml:space="preserve"> =  </w:t>
      </w:r>
      <w:proofErr w:type="spellStart"/>
      <w:r w:rsidRPr="003A78D7">
        <w:rPr>
          <w:rFonts w:ascii="Times New Roman" w:hAnsi="Times New Roman"/>
          <w:sz w:val="28"/>
          <w:szCs w:val="28"/>
        </w:rPr>
        <w:t>Фвв</w:t>
      </w:r>
      <w:proofErr w:type="spellEnd"/>
      <w:r w:rsidRPr="003A78D7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3A78D7">
        <w:rPr>
          <w:rFonts w:ascii="Times New Roman" w:hAnsi="Times New Roman"/>
          <w:sz w:val="28"/>
          <w:szCs w:val="28"/>
        </w:rPr>
        <w:t>Фкг</w:t>
      </w:r>
      <w:proofErr w:type="spellEnd"/>
    </w:p>
    <w:p w:rsidR="003A78D7" w:rsidRPr="003A78D7" w:rsidRDefault="003A78D7" w:rsidP="007457C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78D7">
        <w:rPr>
          <w:rFonts w:ascii="Times New Roman" w:hAnsi="Times New Roman"/>
          <w:sz w:val="28"/>
          <w:szCs w:val="28"/>
        </w:rPr>
        <w:t>Коэффициент выбытия ОПФ  (</w:t>
      </w:r>
      <w:proofErr w:type="spellStart"/>
      <w:r w:rsidRPr="003A78D7">
        <w:rPr>
          <w:rFonts w:ascii="Times New Roman" w:hAnsi="Times New Roman"/>
          <w:sz w:val="28"/>
          <w:szCs w:val="28"/>
        </w:rPr>
        <w:t>Квыб</w:t>
      </w:r>
      <w:proofErr w:type="spellEnd"/>
      <w:r w:rsidRPr="003A78D7">
        <w:rPr>
          <w:rFonts w:ascii="Times New Roman" w:hAnsi="Times New Roman"/>
          <w:sz w:val="28"/>
          <w:szCs w:val="28"/>
        </w:rPr>
        <w:t>)</w:t>
      </w:r>
    </w:p>
    <w:p w:rsidR="003A78D7" w:rsidRPr="003A78D7" w:rsidRDefault="003A78D7" w:rsidP="003A78D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A78D7">
        <w:rPr>
          <w:rFonts w:ascii="Times New Roman" w:hAnsi="Times New Roman"/>
          <w:sz w:val="28"/>
          <w:szCs w:val="28"/>
        </w:rPr>
        <w:t>Квыб</w:t>
      </w:r>
      <w:proofErr w:type="spellEnd"/>
      <w:r w:rsidRPr="003A78D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A78D7">
        <w:rPr>
          <w:rFonts w:ascii="Times New Roman" w:hAnsi="Times New Roman"/>
          <w:sz w:val="28"/>
          <w:szCs w:val="28"/>
        </w:rPr>
        <w:t>Фвыв</w:t>
      </w:r>
      <w:proofErr w:type="spellEnd"/>
      <w:r w:rsidRPr="003A78D7">
        <w:rPr>
          <w:rFonts w:ascii="Times New Roman" w:hAnsi="Times New Roman"/>
          <w:sz w:val="28"/>
          <w:szCs w:val="28"/>
        </w:rPr>
        <w:t xml:space="preserve">  / </w:t>
      </w:r>
      <w:proofErr w:type="spellStart"/>
      <w:r w:rsidRPr="003A78D7">
        <w:rPr>
          <w:rFonts w:ascii="Times New Roman" w:hAnsi="Times New Roman"/>
          <w:sz w:val="28"/>
          <w:szCs w:val="28"/>
        </w:rPr>
        <w:t>Фнг</w:t>
      </w:r>
      <w:proofErr w:type="spellEnd"/>
    </w:p>
    <w:p w:rsidR="00F05EDC" w:rsidRPr="00F05EDC" w:rsidRDefault="00F05EDC" w:rsidP="00F05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EDC">
        <w:rPr>
          <w:rFonts w:ascii="Times New Roman" w:hAnsi="Times New Roman"/>
          <w:b/>
          <w:sz w:val="28"/>
          <w:szCs w:val="28"/>
        </w:rPr>
        <w:lastRenderedPageBreak/>
        <w:t xml:space="preserve">Практическая   работа   № 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05EDC" w:rsidRPr="00F05EDC" w:rsidRDefault="00F05EDC" w:rsidP="00F05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5EDC" w:rsidRPr="00F05EDC" w:rsidRDefault="00F05EDC" w:rsidP="00F05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EDC">
        <w:rPr>
          <w:rFonts w:ascii="Times New Roman" w:hAnsi="Times New Roman"/>
          <w:sz w:val="28"/>
          <w:szCs w:val="28"/>
        </w:rPr>
        <w:t>Тема:          Оборотный   капитал</w:t>
      </w:r>
    </w:p>
    <w:p w:rsidR="00F05EDC" w:rsidRPr="00F05EDC" w:rsidRDefault="00F05EDC" w:rsidP="00F05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EDC">
        <w:rPr>
          <w:rFonts w:ascii="Times New Roman" w:hAnsi="Times New Roman"/>
          <w:sz w:val="28"/>
          <w:szCs w:val="28"/>
        </w:rPr>
        <w:t>Цель:   Расчет  нормативных  оборотных средств,  производственных  запасов</w:t>
      </w:r>
      <w:r>
        <w:rPr>
          <w:rFonts w:ascii="Times New Roman" w:hAnsi="Times New Roman"/>
          <w:sz w:val="28"/>
          <w:szCs w:val="28"/>
        </w:rPr>
        <w:t>, о</w:t>
      </w:r>
      <w:r w:rsidRPr="00F05EDC">
        <w:rPr>
          <w:rFonts w:ascii="Times New Roman" w:hAnsi="Times New Roman"/>
          <w:sz w:val="28"/>
          <w:szCs w:val="28"/>
        </w:rPr>
        <w:t>пределение показателей использования оборотных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F05EDC" w:rsidRPr="00F05EDC" w:rsidRDefault="00F05EDC" w:rsidP="00F05E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EDC" w:rsidRPr="00F05EDC" w:rsidRDefault="00F05EDC" w:rsidP="00F05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EDC">
        <w:rPr>
          <w:rFonts w:ascii="Times New Roman" w:hAnsi="Times New Roman"/>
          <w:sz w:val="28"/>
          <w:szCs w:val="28"/>
        </w:rPr>
        <w:t xml:space="preserve">Вариант №                                                 </w:t>
      </w:r>
    </w:p>
    <w:p w:rsidR="00F05EDC" w:rsidRPr="00F05EDC" w:rsidRDefault="00F05EDC" w:rsidP="00F05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EDC">
        <w:rPr>
          <w:rFonts w:ascii="Times New Roman" w:hAnsi="Times New Roman"/>
          <w:sz w:val="28"/>
          <w:szCs w:val="28"/>
        </w:rPr>
        <w:t>Задача   1</w:t>
      </w:r>
    </w:p>
    <w:p w:rsidR="00F05EDC" w:rsidRPr="00F05EDC" w:rsidRDefault="00F05EDC" w:rsidP="00F05E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EDC" w:rsidRPr="00F05EDC" w:rsidRDefault="00F05EDC" w:rsidP="00F05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EDC">
        <w:rPr>
          <w:rFonts w:ascii="Times New Roman" w:hAnsi="Times New Roman"/>
          <w:sz w:val="28"/>
          <w:szCs w:val="28"/>
        </w:rPr>
        <w:t>Определить: 1)  норму  запаса  в  днях</w:t>
      </w:r>
    </w:p>
    <w:p w:rsidR="00F05EDC" w:rsidRPr="00F05EDC" w:rsidRDefault="00F05EDC" w:rsidP="007457C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5EDC">
        <w:rPr>
          <w:rFonts w:ascii="Times New Roman" w:hAnsi="Times New Roman"/>
          <w:sz w:val="28"/>
          <w:szCs w:val="28"/>
        </w:rPr>
        <w:t>норматив  оборотных  средств  по  производственным  запасам</w:t>
      </w:r>
    </w:p>
    <w:p w:rsidR="00F05EDC" w:rsidRPr="00F05EDC" w:rsidRDefault="00F05EDC" w:rsidP="00F05EDC">
      <w:pPr>
        <w:spacing w:after="0" w:line="240" w:lineRule="auto"/>
        <w:ind w:left="1320"/>
        <w:jc w:val="center"/>
        <w:rPr>
          <w:rFonts w:ascii="Times New Roman" w:hAnsi="Times New Roman"/>
          <w:sz w:val="28"/>
          <w:szCs w:val="28"/>
        </w:rPr>
      </w:pPr>
      <w:r w:rsidRPr="00F05EDC">
        <w:rPr>
          <w:rFonts w:ascii="Times New Roman" w:hAnsi="Times New Roman"/>
          <w:sz w:val="28"/>
          <w:szCs w:val="28"/>
        </w:rPr>
        <w:t>Исходные 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992"/>
        <w:gridCol w:w="992"/>
        <w:gridCol w:w="851"/>
      </w:tblGrid>
      <w:tr w:rsidR="00F05EDC" w:rsidRPr="00F05EDC" w:rsidTr="00E2495A">
        <w:tc>
          <w:tcPr>
            <w:tcW w:w="4928" w:type="dxa"/>
          </w:tcPr>
          <w:p w:rsidR="00F05EDC" w:rsidRPr="00F05EDC" w:rsidRDefault="00F05EDC" w:rsidP="00F05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850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993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992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992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851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F05EDC" w:rsidRPr="00F05EDC" w:rsidTr="00E2495A">
        <w:tc>
          <w:tcPr>
            <w:tcW w:w="4928" w:type="dxa"/>
          </w:tcPr>
          <w:p w:rsidR="00F05EDC" w:rsidRPr="00F05EDC" w:rsidRDefault="00F05EDC" w:rsidP="00F0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1   Плановая   годовая   п</w:t>
            </w:r>
            <w:r w:rsidR="007B1F49">
              <w:rPr>
                <w:rFonts w:ascii="Times New Roman" w:hAnsi="Times New Roman"/>
                <w:sz w:val="24"/>
                <w:szCs w:val="24"/>
              </w:rPr>
              <w:t xml:space="preserve">отребность     в  металле,  </w:t>
            </w:r>
            <w:r w:rsidRPr="00F05EDC">
              <w:rPr>
                <w:rFonts w:ascii="Times New Roman" w:hAnsi="Times New Roman"/>
                <w:sz w:val="24"/>
                <w:szCs w:val="24"/>
              </w:rPr>
              <w:t>тонн</w:t>
            </w:r>
            <w:r w:rsidR="005D3B56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  <w:p w:rsidR="00F05EDC" w:rsidRPr="00F05EDC" w:rsidRDefault="00F05EDC" w:rsidP="00F0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 Интервал  между  поставками,   дней</w:t>
            </w:r>
            <w:r w:rsidR="005D3B56">
              <w:rPr>
                <w:rFonts w:ascii="Times New Roman" w:hAnsi="Times New Roman"/>
                <w:sz w:val="24"/>
                <w:szCs w:val="24"/>
              </w:rPr>
              <w:t xml:space="preserve"> (Тек)</w:t>
            </w:r>
          </w:p>
          <w:p w:rsidR="00F05EDC" w:rsidRPr="00F05EDC" w:rsidRDefault="00F05EDC" w:rsidP="00F0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 xml:space="preserve">3 Страховой   запас,  %   от  </w:t>
            </w:r>
            <w:proofErr w:type="gramStart"/>
            <w:r w:rsidRPr="00F05EDC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  <w:r w:rsidR="005D3B56">
              <w:rPr>
                <w:rFonts w:ascii="Times New Roman" w:hAnsi="Times New Roman"/>
                <w:sz w:val="24"/>
                <w:szCs w:val="24"/>
              </w:rPr>
              <w:t xml:space="preserve"> (С)</w:t>
            </w:r>
          </w:p>
          <w:p w:rsidR="00F05EDC" w:rsidRPr="00F05EDC" w:rsidRDefault="00F05EDC" w:rsidP="00F0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4 Время на разгрузку и подготовку материала   к  производству,  дней</w:t>
            </w:r>
            <w:r w:rsidR="005D3B56">
              <w:rPr>
                <w:rFonts w:ascii="Times New Roman" w:hAnsi="Times New Roman"/>
                <w:sz w:val="24"/>
                <w:szCs w:val="24"/>
              </w:rPr>
              <w:t xml:space="preserve"> (Тех)</w:t>
            </w:r>
          </w:p>
          <w:p w:rsidR="00F05EDC" w:rsidRPr="00F05EDC" w:rsidRDefault="00F05EDC" w:rsidP="00F0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 xml:space="preserve">5 Стоимость 1 тонны металла,  </w:t>
            </w:r>
            <w:proofErr w:type="spellStart"/>
            <w:r w:rsidRPr="00F05ED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05ED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05ED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05EDC">
              <w:rPr>
                <w:rFonts w:ascii="Times New Roman" w:hAnsi="Times New Roman"/>
                <w:sz w:val="24"/>
                <w:szCs w:val="24"/>
              </w:rPr>
              <w:t>.</w:t>
            </w:r>
            <w:r w:rsidR="007B1F49">
              <w:rPr>
                <w:rFonts w:ascii="Times New Roman" w:hAnsi="Times New Roman"/>
                <w:sz w:val="24"/>
                <w:szCs w:val="24"/>
              </w:rPr>
              <w:t xml:space="preserve"> (Ц)</w:t>
            </w:r>
          </w:p>
        </w:tc>
        <w:tc>
          <w:tcPr>
            <w:tcW w:w="850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3</w:t>
            </w:r>
            <w:r w:rsidR="007B1F49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7</w:t>
            </w:r>
            <w:r w:rsidR="007B1F49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4</w:t>
            </w:r>
            <w:r w:rsidR="007B1F49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6</w:t>
            </w:r>
            <w:r w:rsidR="007B1F49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5</w:t>
            </w:r>
            <w:r w:rsidR="007B1F49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F05EDC" w:rsidRDefault="005D3B56" w:rsidP="00F05E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5D3B56" w:rsidRDefault="005D3B56" w:rsidP="007457C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</w:t>
      </w:r>
      <w:r w:rsidRPr="00F05EDC">
        <w:rPr>
          <w:rFonts w:ascii="Times New Roman" w:hAnsi="Times New Roman"/>
          <w:sz w:val="28"/>
          <w:szCs w:val="28"/>
        </w:rPr>
        <w:t xml:space="preserve">  запаса  в  днях</w:t>
      </w:r>
      <w:r>
        <w:rPr>
          <w:rFonts w:ascii="Times New Roman" w:hAnsi="Times New Roman"/>
          <w:sz w:val="28"/>
          <w:szCs w:val="28"/>
        </w:rPr>
        <w:t xml:space="preserve">: Н = Тек + С +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+ Тех </w:t>
      </w:r>
      <w:r w:rsidRPr="005D3B56">
        <w:rPr>
          <w:rFonts w:ascii="Times New Roman" w:hAnsi="Times New Roman"/>
          <w:sz w:val="28"/>
          <w:szCs w:val="28"/>
        </w:rPr>
        <w:t xml:space="preserve"> ,         (дни)</w:t>
      </w:r>
    </w:p>
    <w:p w:rsidR="007B1F49" w:rsidRDefault="007B1F49" w:rsidP="007457C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F49">
        <w:rPr>
          <w:rFonts w:ascii="Times New Roman" w:hAnsi="Times New Roman"/>
          <w:sz w:val="28"/>
          <w:szCs w:val="28"/>
        </w:rPr>
        <w:t xml:space="preserve">Норматив оборотных средств материалов:  </w:t>
      </w:r>
      <w:proofErr w:type="spellStart"/>
      <w:r w:rsidRPr="007B1F49">
        <w:rPr>
          <w:rFonts w:ascii="Times New Roman" w:hAnsi="Times New Roman"/>
          <w:sz w:val="28"/>
          <w:szCs w:val="28"/>
        </w:rPr>
        <w:t>Нм</w:t>
      </w:r>
      <w:proofErr w:type="spellEnd"/>
      <w:r w:rsidRPr="007B1F49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7B1F49">
        <w:rPr>
          <w:rFonts w:ascii="Times New Roman" w:hAnsi="Times New Roman"/>
          <w:sz w:val="28"/>
          <w:szCs w:val="28"/>
        </w:rPr>
        <w:t>Р</w:t>
      </w:r>
      <w:proofErr w:type="gramEnd"/>
      <w:r w:rsidRPr="007B1F49">
        <w:rPr>
          <w:rFonts w:ascii="Times New Roman" w:hAnsi="Times New Roman"/>
          <w:sz w:val="28"/>
          <w:szCs w:val="28"/>
        </w:rPr>
        <w:t xml:space="preserve"> * Н</w:t>
      </w:r>
      <w:r>
        <w:rPr>
          <w:rFonts w:ascii="Times New Roman" w:hAnsi="Times New Roman"/>
          <w:sz w:val="28"/>
          <w:szCs w:val="28"/>
        </w:rPr>
        <w:t xml:space="preserve"> * Ц  (тыс. руб.)</w:t>
      </w:r>
    </w:p>
    <w:p w:rsidR="007B1F49" w:rsidRPr="007B1F49" w:rsidRDefault="007B1F49" w:rsidP="007B1F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B1F49">
        <w:rPr>
          <w:rFonts w:ascii="Times New Roman" w:hAnsi="Times New Roman"/>
          <w:sz w:val="28"/>
          <w:szCs w:val="28"/>
        </w:rPr>
        <w:t>Р</w:t>
      </w:r>
      <w:proofErr w:type="gramEnd"/>
      <w:r w:rsidRPr="007B1F49">
        <w:rPr>
          <w:rFonts w:ascii="Times New Roman" w:hAnsi="Times New Roman"/>
          <w:sz w:val="28"/>
          <w:szCs w:val="28"/>
        </w:rPr>
        <w:t xml:space="preserve"> = потребность материала (П) /  длительность периода (</w:t>
      </w:r>
      <w:proofErr w:type="spellStart"/>
      <w:r w:rsidRPr="007B1F49">
        <w:rPr>
          <w:rFonts w:ascii="Times New Roman" w:hAnsi="Times New Roman"/>
          <w:sz w:val="28"/>
          <w:szCs w:val="28"/>
        </w:rPr>
        <w:t>Дп</w:t>
      </w:r>
      <w:proofErr w:type="spellEnd"/>
      <w:r w:rsidRPr="007B1F4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(тонн)</w:t>
      </w:r>
    </w:p>
    <w:p w:rsidR="007B1F49" w:rsidRPr="007B1F49" w:rsidRDefault="007B1F49" w:rsidP="007B1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Дп</w:t>
      </w:r>
      <w:proofErr w:type="spellEnd"/>
      <w:r>
        <w:rPr>
          <w:rFonts w:ascii="Times New Roman" w:hAnsi="Times New Roman"/>
          <w:sz w:val="28"/>
          <w:szCs w:val="28"/>
        </w:rPr>
        <w:t xml:space="preserve">  = 360 дней</w:t>
      </w:r>
    </w:p>
    <w:p w:rsidR="00F05EDC" w:rsidRPr="00F05EDC" w:rsidRDefault="00F05EDC" w:rsidP="00F05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EDC">
        <w:rPr>
          <w:rFonts w:ascii="Times New Roman" w:hAnsi="Times New Roman"/>
          <w:sz w:val="28"/>
          <w:szCs w:val="28"/>
        </w:rPr>
        <w:t xml:space="preserve">Задача </w:t>
      </w:r>
      <w:r>
        <w:rPr>
          <w:rFonts w:ascii="Times New Roman" w:hAnsi="Times New Roman"/>
          <w:sz w:val="28"/>
          <w:szCs w:val="28"/>
        </w:rPr>
        <w:t>2</w:t>
      </w:r>
    </w:p>
    <w:p w:rsidR="00F05EDC" w:rsidRPr="00F05EDC" w:rsidRDefault="00F05EDC" w:rsidP="00F05ED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05EDC">
        <w:rPr>
          <w:rFonts w:ascii="Times New Roman" w:hAnsi="Times New Roman"/>
          <w:sz w:val="28"/>
          <w:szCs w:val="28"/>
        </w:rPr>
        <w:t>Определить  на  сколько  дней  сократиться</w:t>
      </w:r>
      <w:proofErr w:type="gramEnd"/>
      <w:r w:rsidRPr="00F05EDC">
        <w:rPr>
          <w:rFonts w:ascii="Times New Roman" w:hAnsi="Times New Roman"/>
          <w:sz w:val="28"/>
          <w:szCs w:val="28"/>
        </w:rPr>
        <w:t xml:space="preserve">  длительность  одного  оборота  оборотных  средств.</w:t>
      </w:r>
    </w:p>
    <w:p w:rsidR="00F05EDC" w:rsidRPr="00F05EDC" w:rsidRDefault="00F05EDC" w:rsidP="00F05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EDC">
        <w:rPr>
          <w:rFonts w:ascii="Times New Roman" w:hAnsi="Times New Roman"/>
          <w:sz w:val="28"/>
          <w:szCs w:val="28"/>
        </w:rPr>
        <w:t>Исходные    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992"/>
        <w:gridCol w:w="992"/>
        <w:gridCol w:w="851"/>
      </w:tblGrid>
      <w:tr w:rsidR="00F05EDC" w:rsidRPr="00F05EDC" w:rsidTr="00E2495A">
        <w:tc>
          <w:tcPr>
            <w:tcW w:w="4928" w:type="dxa"/>
          </w:tcPr>
          <w:p w:rsidR="00F05EDC" w:rsidRPr="00F05EDC" w:rsidRDefault="00F05EDC" w:rsidP="00F05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850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993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992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992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851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F05EDC" w:rsidRPr="00F05EDC" w:rsidTr="00E2495A">
        <w:tc>
          <w:tcPr>
            <w:tcW w:w="4928" w:type="dxa"/>
          </w:tcPr>
          <w:p w:rsidR="00F05EDC" w:rsidRPr="00F05EDC" w:rsidRDefault="00F05EDC" w:rsidP="00F0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 xml:space="preserve">1 Объем  реализации  продукции  отчетного и  планового   периода,  </w:t>
            </w:r>
            <w:proofErr w:type="spellStart"/>
            <w:r w:rsidRPr="00F05EDC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F05ED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05ED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E110EE">
              <w:rPr>
                <w:rFonts w:ascii="Times New Roman" w:hAnsi="Times New Roman"/>
                <w:sz w:val="24"/>
                <w:szCs w:val="24"/>
              </w:rPr>
              <w:t xml:space="preserve"> (ВР)</w:t>
            </w:r>
          </w:p>
          <w:p w:rsidR="00F05EDC" w:rsidRPr="00E110EE" w:rsidRDefault="00F05EDC" w:rsidP="00F0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 xml:space="preserve">2 Величина  оборотных  средств  отчетного  периода,   </w:t>
            </w:r>
            <w:proofErr w:type="spellStart"/>
            <w:r w:rsidRPr="00F05EDC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F05ED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05ED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05EDC">
              <w:rPr>
                <w:rFonts w:ascii="Times New Roman" w:hAnsi="Times New Roman"/>
                <w:sz w:val="24"/>
                <w:szCs w:val="24"/>
              </w:rPr>
              <w:t>.</w:t>
            </w:r>
            <w:r w:rsidR="00E110E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110EE" w:rsidRPr="00E110EE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proofErr w:type="spellStart"/>
            <w:r w:rsidR="0029128E">
              <w:rPr>
                <w:rFonts w:ascii="Times New Roman" w:hAnsi="Times New Roman"/>
                <w:sz w:val="28"/>
                <w:szCs w:val="28"/>
                <w:vertAlign w:val="subscript"/>
              </w:rPr>
              <w:t>отч</w:t>
            </w:r>
            <w:proofErr w:type="spellEnd"/>
            <w:r w:rsidR="00E110E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05EDC" w:rsidRPr="00F05EDC" w:rsidRDefault="00F05EDC" w:rsidP="00F0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3 Удельный  вес  материалов  в  общей  сумме  оборотных  средств,  %</w:t>
            </w:r>
            <w:r w:rsidR="00E110E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110EE">
              <w:rPr>
                <w:rFonts w:ascii="Times New Roman" w:hAnsi="Times New Roman"/>
                <w:sz w:val="24"/>
                <w:szCs w:val="24"/>
              </w:rPr>
              <w:t>Увм</w:t>
            </w:r>
            <w:proofErr w:type="spellEnd"/>
            <w:r w:rsidR="00E110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05EDC" w:rsidRPr="00F05EDC" w:rsidRDefault="00F05EDC" w:rsidP="00F0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4 Планируется  уменьшение  расхода  материалов    на</w:t>
            </w:r>
            <w:proofErr w:type="gramStart"/>
            <w:r w:rsidRPr="00F05ED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05EDC">
              <w:rPr>
                <w:rFonts w:ascii="Times New Roman" w:hAnsi="Times New Roman"/>
                <w:sz w:val="24"/>
                <w:szCs w:val="24"/>
              </w:rPr>
              <w:t xml:space="preserve">      %</w:t>
            </w:r>
            <w:r w:rsidR="00E110EE">
              <w:rPr>
                <w:rFonts w:ascii="Times New Roman" w:hAnsi="Times New Roman"/>
                <w:sz w:val="24"/>
                <w:szCs w:val="24"/>
              </w:rPr>
              <w:t xml:space="preserve"> (∆М</w:t>
            </w:r>
            <w:r w:rsidR="0029128E">
              <w:rPr>
                <w:rFonts w:ascii="Times New Roman" w:hAnsi="Times New Roman"/>
                <w:sz w:val="24"/>
                <w:szCs w:val="24"/>
              </w:rPr>
              <w:t>%</w:t>
            </w:r>
            <w:r w:rsidR="00E110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E110EE" w:rsidRPr="00E110EE" w:rsidRDefault="00E110EE" w:rsidP="00E110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0EE">
        <w:rPr>
          <w:rFonts w:ascii="Times New Roman" w:hAnsi="Times New Roman"/>
          <w:sz w:val="28"/>
          <w:szCs w:val="28"/>
        </w:rPr>
        <w:t xml:space="preserve">        Показатели эффективности использования оборотных средств.</w:t>
      </w:r>
    </w:p>
    <w:p w:rsidR="00E110EE" w:rsidRPr="00E110EE" w:rsidRDefault="00E110EE" w:rsidP="007457C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0EE">
        <w:rPr>
          <w:rFonts w:ascii="Times New Roman" w:hAnsi="Times New Roman"/>
          <w:sz w:val="28"/>
          <w:szCs w:val="28"/>
        </w:rPr>
        <w:t xml:space="preserve">Коэффициент оборачиваемости оборотных средств </w:t>
      </w:r>
      <w:proofErr w:type="gramStart"/>
      <w:r w:rsidRPr="00E110E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110EE">
        <w:rPr>
          <w:rFonts w:ascii="Times New Roman" w:hAnsi="Times New Roman"/>
          <w:sz w:val="28"/>
          <w:szCs w:val="28"/>
        </w:rPr>
        <w:t>количество оборотов за определенный период):</w:t>
      </w:r>
    </w:p>
    <w:p w:rsidR="00E110EE" w:rsidRPr="00E110EE" w:rsidRDefault="00E110EE" w:rsidP="00E11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10EE">
        <w:rPr>
          <w:rFonts w:ascii="Times New Roman" w:hAnsi="Times New Roman"/>
          <w:sz w:val="28"/>
          <w:szCs w:val="28"/>
        </w:rPr>
        <w:t xml:space="preserve">Ко = </w:t>
      </w:r>
      <w:r>
        <w:rPr>
          <w:rFonts w:ascii="Times New Roman" w:hAnsi="Times New Roman"/>
          <w:sz w:val="28"/>
          <w:szCs w:val="28"/>
        </w:rPr>
        <w:t>ВР</w:t>
      </w:r>
      <w:r w:rsidRPr="00E110EE">
        <w:rPr>
          <w:rFonts w:ascii="Times New Roman" w:hAnsi="Times New Roman"/>
          <w:sz w:val="28"/>
          <w:szCs w:val="28"/>
        </w:rPr>
        <w:t xml:space="preserve"> / </w:t>
      </w:r>
      <w:r w:rsidRPr="00E110EE">
        <w:rPr>
          <w:rFonts w:ascii="Times New Roman" w:hAnsi="Times New Roman"/>
          <w:sz w:val="28"/>
          <w:szCs w:val="28"/>
          <w:lang w:val="en-US"/>
        </w:rPr>
        <w:t>Fc</w:t>
      </w:r>
    </w:p>
    <w:p w:rsidR="00E110EE" w:rsidRPr="00E110EE" w:rsidRDefault="00E110EE" w:rsidP="00E110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0EE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>ВР</w:t>
      </w:r>
      <w:r w:rsidRPr="00E110EE">
        <w:rPr>
          <w:rFonts w:ascii="Times New Roman" w:hAnsi="Times New Roman"/>
          <w:sz w:val="28"/>
          <w:szCs w:val="28"/>
        </w:rPr>
        <w:t xml:space="preserve"> – объем </w:t>
      </w:r>
      <w:r>
        <w:rPr>
          <w:rFonts w:ascii="Times New Roman" w:hAnsi="Times New Roman"/>
          <w:sz w:val="28"/>
          <w:szCs w:val="28"/>
        </w:rPr>
        <w:t xml:space="preserve">реализованной </w:t>
      </w:r>
      <w:r w:rsidRPr="00E110EE">
        <w:rPr>
          <w:rFonts w:ascii="Times New Roman" w:hAnsi="Times New Roman"/>
          <w:sz w:val="28"/>
          <w:szCs w:val="28"/>
        </w:rPr>
        <w:t xml:space="preserve"> продукции, </w:t>
      </w:r>
      <w:proofErr w:type="spellStart"/>
      <w:r w:rsidRPr="00E110EE">
        <w:rPr>
          <w:rFonts w:ascii="Times New Roman" w:hAnsi="Times New Roman"/>
          <w:sz w:val="28"/>
          <w:szCs w:val="28"/>
        </w:rPr>
        <w:t>руб</w:t>
      </w:r>
      <w:proofErr w:type="spellEnd"/>
      <w:r w:rsidRPr="00E110EE">
        <w:rPr>
          <w:rFonts w:ascii="Times New Roman" w:hAnsi="Times New Roman"/>
          <w:sz w:val="28"/>
          <w:szCs w:val="28"/>
        </w:rPr>
        <w:t xml:space="preserve">;  </w:t>
      </w:r>
      <w:proofErr w:type="spellStart"/>
      <w:r w:rsidRPr="00E110EE">
        <w:rPr>
          <w:rFonts w:ascii="Times New Roman" w:hAnsi="Times New Roman"/>
          <w:sz w:val="28"/>
          <w:szCs w:val="28"/>
        </w:rPr>
        <w:t>Fc</w:t>
      </w:r>
      <w:proofErr w:type="spellEnd"/>
      <w:r w:rsidRPr="00E110EE">
        <w:rPr>
          <w:rFonts w:ascii="Times New Roman" w:hAnsi="Times New Roman"/>
          <w:sz w:val="28"/>
          <w:szCs w:val="28"/>
        </w:rPr>
        <w:t xml:space="preserve"> – средняя величина оборотных средств, руб.</w:t>
      </w:r>
    </w:p>
    <w:p w:rsidR="00E110EE" w:rsidRPr="00E110EE" w:rsidRDefault="00E110EE" w:rsidP="007457C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10EE">
        <w:rPr>
          <w:rFonts w:ascii="Times New Roman" w:hAnsi="Times New Roman"/>
          <w:sz w:val="28"/>
          <w:szCs w:val="28"/>
        </w:rPr>
        <w:t>Длительность одного оборота оборотных средств (дни):</w:t>
      </w:r>
    </w:p>
    <w:p w:rsidR="00E110EE" w:rsidRDefault="00E110EE" w:rsidP="00E11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110EE">
        <w:rPr>
          <w:rFonts w:ascii="Times New Roman" w:hAnsi="Times New Roman"/>
          <w:sz w:val="28"/>
          <w:szCs w:val="28"/>
          <w:lang w:val="en-US"/>
        </w:rPr>
        <w:lastRenderedPageBreak/>
        <w:t>to</w:t>
      </w:r>
      <w:proofErr w:type="gramEnd"/>
      <w:r w:rsidRPr="00E110EE">
        <w:rPr>
          <w:rFonts w:ascii="Times New Roman" w:hAnsi="Times New Roman"/>
          <w:sz w:val="28"/>
          <w:szCs w:val="28"/>
        </w:rPr>
        <w:t xml:space="preserve"> =   </w:t>
      </w:r>
      <w:proofErr w:type="spellStart"/>
      <w:r>
        <w:rPr>
          <w:rFonts w:ascii="Times New Roman" w:hAnsi="Times New Roman"/>
          <w:sz w:val="28"/>
          <w:szCs w:val="28"/>
        </w:rPr>
        <w:t>Тп</w:t>
      </w:r>
      <w:proofErr w:type="spellEnd"/>
      <w:r w:rsidRPr="00E110EE">
        <w:rPr>
          <w:rFonts w:ascii="Times New Roman" w:hAnsi="Times New Roman"/>
          <w:sz w:val="28"/>
          <w:szCs w:val="28"/>
        </w:rPr>
        <w:t xml:space="preserve"> / Ко,</w:t>
      </w:r>
    </w:p>
    <w:p w:rsidR="00E110EE" w:rsidRPr="00E110EE" w:rsidRDefault="00E110EE" w:rsidP="00E110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0EE">
        <w:rPr>
          <w:rFonts w:ascii="Times New Roman" w:hAnsi="Times New Roman"/>
          <w:sz w:val="28"/>
          <w:szCs w:val="28"/>
        </w:rPr>
        <w:t xml:space="preserve">где  </w:t>
      </w:r>
      <w:proofErr w:type="spellStart"/>
      <w:r w:rsidRPr="00E110E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 w:rsidRPr="00E110EE">
        <w:rPr>
          <w:rFonts w:ascii="Times New Roman" w:hAnsi="Times New Roman"/>
          <w:sz w:val="28"/>
          <w:szCs w:val="28"/>
        </w:rPr>
        <w:t xml:space="preserve"> – число дней в периоде</w:t>
      </w:r>
      <w:r>
        <w:rPr>
          <w:rFonts w:ascii="Times New Roman" w:hAnsi="Times New Roman"/>
          <w:sz w:val="28"/>
          <w:szCs w:val="28"/>
        </w:rPr>
        <w:t>.</w:t>
      </w:r>
      <w:r w:rsidR="002912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128E">
        <w:rPr>
          <w:rFonts w:ascii="Times New Roman" w:hAnsi="Times New Roman"/>
          <w:sz w:val="28"/>
          <w:szCs w:val="28"/>
        </w:rPr>
        <w:t>Тп</w:t>
      </w:r>
      <w:proofErr w:type="spellEnd"/>
      <w:r w:rsidR="0029128E">
        <w:rPr>
          <w:rFonts w:ascii="Times New Roman" w:hAnsi="Times New Roman"/>
          <w:sz w:val="28"/>
          <w:szCs w:val="28"/>
        </w:rPr>
        <w:t xml:space="preserve"> = 360 дней</w:t>
      </w:r>
    </w:p>
    <w:p w:rsidR="00E110EE" w:rsidRDefault="00E110EE" w:rsidP="00E110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E110EE" w:rsidRPr="00E110EE" w:rsidRDefault="00E110EE" w:rsidP="007457C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коэффициент оборачиваемости отчетного года: </w:t>
      </w:r>
      <w:proofErr w:type="spellStart"/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  <w:vertAlign w:val="subscript"/>
        </w:rPr>
        <w:t>отч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29128E">
        <w:rPr>
          <w:rFonts w:ascii="Times New Roman" w:hAnsi="Times New Roman"/>
          <w:sz w:val="28"/>
          <w:szCs w:val="28"/>
        </w:rPr>
        <w:t>ВР/</w:t>
      </w:r>
      <w:r w:rsidR="0029128E" w:rsidRPr="002912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128E" w:rsidRPr="00E110EE">
        <w:rPr>
          <w:rFonts w:ascii="Times New Roman" w:hAnsi="Times New Roman"/>
          <w:sz w:val="28"/>
          <w:szCs w:val="28"/>
          <w:lang w:val="en-US"/>
        </w:rPr>
        <w:t>Fc</w:t>
      </w:r>
      <w:proofErr w:type="spellStart"/>
      <w:proofErr w:type="gramEnd"/>
      <w:r w:rsidR="0029128E">
        <w:rPr>
          <w:rFonts w:ascii="Times New Roman" w:hAnsi="Times New Roman"/>
          <w:sz w:val="28"/>
          <w:szCs w:val="28"/>
          <w:vertAlign w:val="subscript"/>
        </w:rPr>
        <w:t>отч</w:t>
      </w:r>
      <w:proofErr w:type="spellEnd"/>
    </w:p>
    <w:p w:rsidR="00E110EE" w:rsidRPr="0029128E" w:rsidRDefault="0029128E" w:rsidP="007457C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длительность одного оборота отчетного года: </w:t>
      </w:r>
      <w:proofErr w:type="gramStart"/>
      <w:r w:rsidRPr="00E110EE">
        <w:rPr>
          <w:rFonts w:ascii="Times New Roman" w:hAnsi="Times New Roman"/>
          <w:sz w:val="28"/>
          <w:szCs w:val="28"/>
          <w:lang w:val="en-US"/>
        </w:rPr>
        <w:t>to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отч</w:t>
      </w:r>
      <w:proofErr w:type="spellEnd"/>
      <w:r w:rsidRPr="00E110EE">
        <w:rPr>
          <w:rFonts w:ascii="Times New Roman" w:hAnsi="Times New Roman"/>
          <w:sz w:val="28"/>
          <w:szCs w:val="28"/>
        </w:rPr>
        <w:t xml:space="preserve"> =   </w:t>
      </w:r>
      <w:r w:rsidR="00433A69">
        <w:rPr>
          <w:rFonts w:ascii="Times New Roman" w:hAnsi="Times New Roman"/>
          <w:sz w:val="28"/>
          <w:szCs w:val="28"/>
        </w:rPr>
        <w:t>360</w:t>
      </w:r>
      <w:r w:rsidRPr="00E110EE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E110EE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  <w:vertAlign w:val="subscript"/>
        </w:rPr>
        <w:t>отч</w:t>
      </w:r>
      <w:proofErr w:type="spellEnd"/>
    </w:p>
    <w:p w:rsidR="00F05EDC" w:rsidRPr="0029128E" w:rsidRDefault="0029128E" w:rsidP="007457C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материалов в отчетном году: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bscript"/>
        </w:rPr>
        <w:t>отч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gramStart"/>
      <w:r w:rsidRPr="00E110EE">
        <w:rPr>
          <w:rFonts w:ascii="Times New Roman" w:hAnsi="Times New Roman"/>
          <w:sz w:val="28"/>
          <w:szCs w:val="28"/>
          <w:lang w:val="en-US"/>
        </w:rPr>
        <w:t>Fc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отч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29128E">
        <w:rPr>
          <w:rFonts w:ascii="Times New Roman" w:hAnsi="Times New Roman"/>
          <w:sz w:val="28"/>
          <w:szCs w:val="28"/>
        </w:rPr>
        <w:t>Увм</w:t>
      </w:r>
      <w:proofErr w:type="spellEnd"/>
      <w:r>
        <w:rPr>
          <w:rFonts w:ascii="Times New Roman" w:hAnsi="Times New Roman"/>
          <w:sz w:val="24"/>
          <w:szCs w:val="24"/>
        </w:rPr>
        <w:t xml:space="preserve">) / 100 </w:t>
      </w:r>
    </w:p>
    <w:p w:rsidR="0029128E" w:rsidRDefault="0029128E" w:rsidP="007457C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стоимости материалов в плановом году: </w:t>
      </w:r>
      <w:r w:rsidRPr="0029128E">
        <w:rPr>
          <w:rFonts w:ascii="Times New Roman" w:hAnsi="Times New Roman"/>
          <w:sz w:val="28"/>
          <w:szCs w:val="28"/>
        </w:rPr>
        <w:t>∆</w:t>
      </w:r>
      <w:proofErr w:type="spellStart"/>
      <w:r w:rsidRPr="0029128E">
        <w:rPr>
          <w:rFonts w:ascii="Times New Roman" w:hAnsi="Times New Roman"/>
          <w:sz w:val="28"/>
          <w:szCs w:val="28"/>
        </w:rPr>
        <w:t>М</w:t>
      </w:r>
      <w:r w:rsidRPr="0029128E">
        <w:rPr>
          <w:rFonts w:ascii="Times New Roman" w:hAnsi="Times New Roman"/>
          <w:sz w:val="28"/>
          <w:szCs w:val="28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vertAlign w:val="subscript"/>
        </w:rPr>
        <w:t>отч</w:t>
      </w:r>
      <w:proofErr w:type="spellEnd"/>
      <w:r>
        <w:rPr>
          <w:rFonts w:ascii="Times New Roman" w:hAnsi="Times New Roman"/>
          <w:sz w:val="24"/>
          <w:szCs w:val="24"/>
        </w:rPr>
        <w:t xml:space="preserve"> * </w:t>
      </w:r>
      <w:r w:rsidRPr="0029128E">
        <w:rPr>
          <w:rFonts w:ascii="Times New Roman" w:hAnsi="Times New Roman"/>
          <w:sz w:val="28"/>
          <w:szCs w:val="28"/>
        </w:rPr>
        <w:t>∆М%)</w:t>
      </w:r>
      <w:r>
        <w:rPr>
          <w:rFonts w:ascii="Times New Roman" w:hAnsi="Times New Roman"/>
          <w:sz w:val="28"/>
          <w:szCs w:val="28"/>
        </w:rPr>
        <w:t xml:space="preserve"> / 100</w:t>
      </w:r>
    </w:p>
    <w:p w:rsidR="0029128E" w:rsidRDefault="0029128E" w:rsidP="007457C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28E">
        <w:rPr>
          <w:rFonts w:ascii="Times New Roman" w:hAnsi="Times New Roman"/>
          <w:sz w:val="28"/>
          <w:szCs w:val="28"/>
        </w:rPr>
        <w:t>Величина  оборотных  средств  отчетного  периода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110EE">
        <w:rPr>
          <w:rFonts w:ascii="Times New Roman" w:hAnsi="Times New Roman"/>
          <w:sz w:val="28"/>
          <w:szCs w:val="28"/>
          <w:lang w:val="en-US"/>
        </w:rPr>
        <w:t>Fc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Pr="00E110EE">
        <w:rPr>
          <w:rFonts w:ascii="Times New Roman" w:hAnsi="Times New Roman"/>
          <w:sz w:val="28"/>
          <w:szCs w:val="28"/>
          <w:lang w:val="en-US"/>
        </w:rPr>
        <w:t>Fc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отч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29128E">
        <w:rPr>
          <w:rFonts w:ascii="Times New Roman" w:hAnsi="Times New Roman"/>
          <w:sz w:val="28"/>
          <w:szCs w:val="28"/>
        </w:rPr>
        <w:t>∆</w:t>
      </w:r>
      <w:proofErr w:type="spellStart"/>
      <w:r w:rsidRPr="0029128E">
        <w:rPr>
          <w:rFonts w:ascii="Times New Roman" w:hAnsi="Times New Roman"/>
          <w:sz w:val="28"/>
          <w:szCs w:val="28"/>
        </w:rPr>
        <w:t>Мпл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29128E" w:rsidRDefault="0029128E" w:rsidP="007457C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коэффициент оборачиваемости </w:t>
      </w:r>
      <w:r>
        <w:rPr>
          <w:rFonts w:ascii="Times New Roman" w:hAnsi="Times New Roman"/>
          <w:sz w:val="28"/>
          <w:szCs w:val="28"/>
        </w:rPr>
        <w:t>планового года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года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</w:t>
      </w:r>
      <w:r w:rsidRPr="0029128E">
        <w:rPr>
          <w:rFonts w:ascii="Times New Roman" w:hAnsi="Times New Roman"/>
          <w:sz w:val="28"/>
          <w:szCs w:val="28"/>
        </w:rPr>
        <w:t xml:space="preserve"> </w:t>
      </w:r>
    </w:p>
    <w:p w:rsidR="0029128E" w:rsidRDefault="0029128E" w:rsidP="0029128E">
      <w:pPr>
        <w:pStyle w:val="a3"/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/>
          <w:sz w:val="28"/>
          <w:szCs w:val="28"/>
        </w:rPr>
        <w:t xml:space="preserve"> = ВР/</w:t>
      </w:r>
      <w:r w:rsidRPr="002912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10EE">
        <w:rPr>
          <w:rFonts w:ascii="Times New Roman" w:hAnsi="Times New Roman"/>
          <w:sz w:val="28"/>
          <w:szCs w:val="28"/>
          <w:lang w:val="en-US"/>
        </w:rPr>
        <w:t>Fc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</w:p>
    <w:p w:rsidR="00433A69" w:rsidRPr="00433A69" w:rsidRDefault="00433A69" w:rsidP="007457C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длительность одного оборота отчетного года: </w:t>
      </w:r>
      <w:proofErr w:type="gramStart"/>
      <w:r w:rsidRPr="00E110EE">
        <w:rPr>
          <w:rFonts w:ascii="Times New Roman" w:hAnsi="Times New Roman"/>
          <w:sz w:val="28"/>
          <w:szCs w:val="28"/>
          <w:lang w:val="en-US"/>
        </w:rPr>
        <w:t>to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 w:rsidRPr="00E110EE">
        <w:rPr>
          <w:rFonts w:ascii="Times New Roman" w:hAnsi="Times New Roman"/>
          <w:sz w:val="28"/>
          <w:szCs w:val="28"/>
        </w:rPr>
        <w:t xml:space="preserve"> =   </w:t>
      </w:r>
      <w:r>
        <w:rPr>
          <w:rFonts w:ascii="Times New Roman" w:hAnsi="Times New Roman"/>
          <w:sz w:val="28"/>
          <w:szCs w:val="28"/>
        </w:rPr>
        <w:t>360</w:t>
      </w:r>
      <w:r w:rsidRPr="00E110E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110EE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</w:p>
    <w:p w:rsidR="0029128E" w:rsidRPr="00433A69" w:rsidRDefault="00433A69" w:rsidP="007457C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EDC">
        <w:rPr>
          <w:rFonts w:ascii="Times New Roman" w:hAnsi="Times New Roman"/>
          <w:sz w:val="28"/>
          <w:szCs w:val="28"/>
        </w:rPr>
        <w:t>Определить  на  сколько  дней  сократиться  длительность  одного  оборота  оборотных  средств</w:t>
      </w:r>
      <w:r>
        <w:rPr>
          <w:rFonts w:ascii="Times New Roman" w:hAnsi="Times New Roman"/>
          <w:sz w:val="28"/>
          <w:szCs w:val="28"/>
        </w:rPr>
        <w:t>:  ∆</w:t>
      </w:r>
      <w:r w:rsidRPr="00E110EE">
        <w:rPr>
          <w:rFonts w:ascii="Times New Roman" w:hAnsi="Times New Roman"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E110EE">
        <w:rPr>
          <w:rFonts w:ascii="Times New Roman" w:hAnsi="Times New Roman"/>
          <w:sz w:val="28"/>
          <w:szCs w:val="28"/>
          <w:lang w:val="en-US"/>
        </w:rPr>
        <w:t>to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E110EE">
        <w:rPr>
          <w:rFonts w:ascii="Times New Roman" w:hAnsi="Times New Roman"/>
          <w:sz w:val="28"/>
          <w:szCs w:val="28"/>
          <w:lang w:val="en-US"/>
        </w:rPr>
        <w:t>to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отч</w:t>
      </w:r>
      <w:proofErr w:type="spellEnd"/>
    </w:p>
    <w:p w:rsidR="0029128E" w:rsidRDefault="0029128E" w:rsidP="00F05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EDC" w:rsidRPr="00F05EDC" w:rsidRDefault="00F05EDC" w:rsidP="00F05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EDC">
        <w:rPr>
          <w:rFonts w:ascii="Times New Roman" w:hAnsi="Times New Roman"/>
          <w:sz w:val="28"/>
          <w:szCs w:val="28"/>
        </w:rPr>
        <w:t xml:space="preserve">Задача    </w:t>
      </w:r>
      <w:r>
        <w:rPr>
          <w:rFonts w:ascii="Times New Roman" w:hAnsi="Times New Roman"/>
          <w:sz w:val="28"/>
          <w:szCs w:val="28"/>
        </w:rPr>
        <w:t>3</w:t>
      </w:r>
    </w:p>
    <w:p w:rsidR="00F05EDC" w:rsidRPr="00F05EDC" w:rsidRDefault="00F05EDC" w:rsidP="00F05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EDC">
        <w:rPr>
          <w:rFonts w:ascii="Times New Roman" w:hAnsi="Times New Roman"/>
          <w:sz w:val="28"/>
          <w:szCs w:val="28"/>
        </w:rPr>
        <w:t>Определите: 1)  Плановую  длительность  одного  оборота</w:t>
      </w:r>
    </w:p>
    <w:p w:rsidR="00F05EDC" w:rsidRPr="00F05EDC" w:rsidRDefault="00F05EDC" w:rsidP="007457C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5EDC">
        <w:rPr>
          <w:rFonts w:ascii="Times New Roman" w:hAnsi="Times New Roman"/>
          <w:sz w:val="28"/>
          <w:szCs w:val="28"/>
        </w:rPr>
        <w:t>Фактическую  длительность  одного  оборота</w:t>
      </w:r>
    </w:p>
    <w:p w:rsidR="00F05EDC" w:rsidRPr="00F05EDC" w:rsidRDefault="00F05EDC" w:rsidP="007457C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5EDC">
        <w:rPr>
          <w:rFonts w:ascii="Times New Roman" w:hAnsi="Times New Roman"/>
          <w:sz w:val="28"/>
          <w:szCs w:val="28"/>
        </w:rPr>
        <w:t>Высвобождаемую  сумму  оборотных  сре</w:t>
      </w:r>
      <w:proofErr w:type="gramStart"/>
      <w:r w:rsidRPr="00F05EDC">
        <w:rPr>
          <w:rFonts w:ascii="Times New Roman" w:hAnsi="Times New Roman"/>
          <w:sz w:val="28"/>
          <w:szCs w:val="28"/>
        </w:rPr>
        <w:t>дств  в  р</w:t>
      </w:r>
      <w:proofErr w:type="gramEnd"/>
      <w:r w:rsidRPr="00F05EDC">
        <w:rPr>
          <w:rFonts w:ascii="Times New Roman" w:hAnsi="Times New Roman"/>
          <w:sz w:val="28"/>
          <w:szCs w:val="28"/>
        </w:rPr>
        <w:t>езультате  ускорения  оборачиваемости.</w:t>
      </w:r>
    </w:p>
    <w:p w:rsidR="00F05EDC" w:rsidRPr="00F05EDC" w:rsidRDefault="00F05EDC" w:rsidP="00F05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EDC">
        <w:rPr>
          <w:rFonts w:ascii="Times New Roman" w:hAnsi="Times New Roman"/>
          <w:sz w:val="28"/>
          <w:szCs w:val="28"/>
        </w:rPr>
        <w:t xml:space="preserve">                                                     Исходные    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851"/>
        <w:gridCol w:w="850"/>
        <w:gridCol w:w="851"/>
        <w:gridCol w:w="850"/>
        <w:gridCol w:w="851"/>
      </w:tblGrid>
      <w:tr w:rsidR="00F05EDC" w:rsidRPr="00F05EDC" w:rsidTr="00321185">
        <w:tc>
          <w:tcPr>
            <w:tcW w:w="5353" w:type="dxa"/>
          </w:tcPr>
          <w:p w:rsidR="00F05EDC" w:rsidRPr="00F05EDC" w:rsidRDefault="00F05EDC" w:rsidP="00F05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851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850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851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850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851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DC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F05EDC" w:rsidRPr="00F05EDC" w:rsidTr="00321185">
        <w:tc>
          <w:tcPr>
            <w:tcW w:w="5353" w:type="dxa"/>
          </w:tcPr>
          <w:p w:rsidR="00F05EDC" w:rsidRPr="00F05EDC" w:rsidRDefault="00F05EDC" w:rsidP="00F0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 xml:space="preserve">1 Годовой  план  реализации, </w:t>
            </w:r>
            <w:proofErr w:type="spellStart"/>
            <w:r w:rsidRPr="00F05ED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05ED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05ED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321185">
              <w:rPr>
                <w:rFonts w:ascii="Times New Roman" w:hAnsi="Times New Roman"/>
                <w:sz w:val="24"/>
                <w:szCs w:val="24"/>
              </w:rPr>
              <w:t xml:space="preserve">  (ВР)</w:t>
            </w:r>
          </w:p>
          <w:p w:rsidR="00321185" w:rsidRPr="00321185" w:rsidRDefault="00F05EDC" w:rsidP="00321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185">
              <w:rPr>
                <w:rFonts w:ascii="Times New Roman" w:hAnsi="Times New Roman"/>
                <w:sz w:val="24"/>
                <w:szCs w:val="24"/>
              </w:rPr>
              <w:t xml:space="preserve">2 Норматив оборотных </w:t>
            </w:r>
            <w:proofErr w:type="spellStart"/>
            <w:r w:rsidRPr="00321185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gramStart"/>
            <w:r w:rsidRPr="00321185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321185">
              <w:rPr>
                <w:rFonts w:ascii="Times New Roman" w:hAnsi="Times New Roman"/>
                <w:sz w:val="24"/>
                <w:szCs w:val="24"/>
              </w:rPr>
              <w:t>.руб</w:t>
            </w:r>
            <w:proofErr w:type="spellEnd"/>
            <w:r w:rsidR="00321185" w:rsidRPr="003211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21185" w:rsidRPr="00321185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proofErr w:type="spellStart"/>
            <w:r w:rsidR="00321185" w:rsidRPr="00321185">
              <w:rPr>
                <w:rFonts w:ascii="Times New Roman" w:hAnsi="Times New Roman"/>
                <w:sz w:val="28"/>
                <w:szCs w:val="28"/>
                <w:vertAlign w:val="subscript"/>
              </w:rPr>
              <w:t>пл</w:t>
            </w:r>
            <w:proofErr w:type="spellEnd"/>
            <w:r w:rsidR="00321185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F05EDC" w:rsidRPr="00321185" w:rsidRDefault="00F05EDC" w:rsidP="00F0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3 Фактическая  длительность  одного  оборота  сократилась  на,   дня</w:t>
            </w:r>
            <w:r w:rsidR="003211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21185">
              <w:rPr>
                <w:rFonts w:ascii="Times New Roman" w:hAnsi="Times New Roman"/>
                <w:sz w:val="28"/>
                <w:szCs w:val="28"/>
              </w:rPr>
              <w:t>∆</w:t>
            </w:r>
            <w:r w:rsidR="00321185" w:rsidRPr="00E110EE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proofErr w:type="gramStart"/>
            <w:r w:rsidR="00321185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18480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440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10650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270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25770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510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30400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19850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460</w:t>
            </w: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DC" w:rsidRPr="00F05EDC" w:rsidRDefault="00F05EDC" w:rsidP="00F05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05EDC" w:rsidRDefault="00321185" w:rsidP="00F05E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321185" w:rsidRPr="00321185" w:rsidRDefault="00321185" w:rsidP="007457C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коэффициент оборачиваемости и длительность одного оборота по плану: </w:t>
      </w:r>
      <w:proofErr w:type="spellStart"/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/>
          <w:sz w:val="28"/>
          <w:szCs w:val="28"/>
        </w:rPr>
        <w:t xml:space="preserve"> = ВР/</w:t>
      </w:r>
      <w:r w:rsidRPr="0029128E">
        <w:rPr>
          <w:rFonts w:ascii="Times New Roman" w:hAnsi="Times New Roman"/>
          <w:sz w:val="28"/>
          <w:szCs w:val="28"/>
        </w:rPr>
        <w:t xml:space="preserve"> </w:t>
      </w:r>
      <w:r w:rsidRPr="00E110EE">
        <w:rPr>
          <w:rFonts w:ascii="Times New Roman" w:hAnsi="Times New Roman"/>
          <w:sz w:val="28"/>
          <w:szCs w:val="28"/>
          <w:lang w:val="en-US"/>
        </w:rPr>
        <w:t>Fc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proofErr w:type="gramStart"/>
      <w:r>
        <w:rPr>
          <w:rFonts w:ascii="Times New Roman" w:hAnsi="Times New Roman"/>
          <w:sz w:val="28"/>
          <w:szCs w:val="28"/>
          <w:vertAlign w:val="subscript"/>
        </w:rPr>
        <w:t xml:space="preserve">   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Pr="00E110EE">
        <w:rPr>
          <w:rFonts w:ascii="Times New Roman" w:hAnsi="Times New Roman"/>
          <w:sz w:val="28"/>
          <w:szCs w:val="28"/>
          <w:lang w:val="en-US"/>
        </w:rPr>
        <w:t>to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 w:rsidRPr="00E110EE">
        <w:rPr>
          <w:rFonts w:ascii="Times New Roman" w:hAnsi="Times New Roman"/>
          <w:sz w:val="28"/>
          <w:szCs w:val="28"/>
        </w:rPr>
        <w:t xml:space="preserve"> =   </w:t>
      </w:r>
      <w:r>
        <w:rPr>
          <w:rFonts w:ascii="Times New Roman" w:hAnsi="Times New Roman"/>
          <w:sz w:val="28"/>
          <w:szCs w:val="28"/>
        </w:rPr>
        <w:t>360</w:t>
      </w:r>
      <w:r w:rsidRPr="00E110EE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E110EE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</w:p>
    <w:p w:rsidR="00321185" w:rsidRDefault="00321185" w:rsidP="007457C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1185">
        <w:rPr>
          <w:rFonts w:ascii="Times New Roman" w:hAnsi="Times New Roman"/>
          <w:sz w:val="28"/>
          <w:szCs w:val="28"/>
        </w:rPr>
        <w:t>Определим</w:t>
      </w:r>
      <w:r w:rsidRPr="00321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321185">
        <w:rPr>
          <w:rFonts w:ascii="Times New Roman" w:hAnsi="Times New Roman"/>
          <w:sz w:val="28"/>
          <w:szCs w:val="28"/>
        </w:rPr>
        <w:t>актическую  длительность  одного  оборота</w:t>
      </w:r>
      <w:r>
        <w:rPr>
          <w:rFonts w:ascii="Times New Roman" w:hAnsi="Times New Roman"/>
          <w:sz w:val="28"/>
          <w:szCs w:val="28"/>
        </w:rPr>
        <w:t xml:space="preserve"> (сократилась на 2 дня)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110EE">
        <w:rPr>
          <w:rFonts w:ascii="Times New Roman" w:hAnsi="Times New Roman"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E110EE">
        <w:rPr>
          <w:rFonts w:ascii="Times New Roman" w:hAnsi="Times New Roman"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∆</w:t>
      </w:r>
      <w:r w:rsidRPr="00E110EE">
        <w:rPr>
          <w:rFonts w:ascii="Times New Roman" w:hAnsi="Times New Roman"/>
          <w:sz w:val="28"/>
          <w:szCs w:val="28"/>
          <w:lang w:val="en-US"/>
        </w:rPr>
        <w:t>to</w:t>
      </w:r>
    </w:p>
    <w:p w:rsidR="001C2CC9" w:rsidRPr="00F05EDC" w:rsidRDefault="001C2CC9" w:rsidP="007457CF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5EDC">
        <w:rPr>
          <w:rFonts w:ascii="Times New Roman" w:hAnsi="Times New Roman"/>
          <w:sz w:val="28"/>
          <w:szCs w:val="28"/>
        </w:rPr>
        <w:t>Высвобождаемую  сумму  оборотных  сре</w:t>
      </w:r>
      <w:proofErr w:type="gramStart"/>
      <w:r w:rsidRPr="00F05EDC">
        <w:rPr>
          <w:rFonts w:ascii="Times New Roman" w:hAnsi="Times New Roman"/>
          <w:sz w:val="28"/>
          <w:szCs w:val="28"/>
        </w:rPr>
        <w:t>дств  в  р</w:t>
      </w:r>
      <w:proofErr w:type="gramEnd"/>
      <w:r w:rsidRPr="00F05EDC">
        <w:rPr>
          <w:rFonts w:ascii="Times New Roman" w:hAnsi="Times New Roman"/>
          <w:sz w:val="28"/>
          <w:szCs w:val="28"/>
        </w:rPr>
        <w:t>езульт</w:t>
      </w:r>
      <w:r>
        <w:rPr>
          <w:rFonts w:ascii="Times New Roman" w:hAnsi="Times New Roman"/>
          <w:sz w:val="28"/>
          <w:szCs w:val="28"/>
        </w:rPr>
        <w:t xml:space="preserve">ате  ускорения  оборачиваемости: </w:t>
      </w:r>
      <w:r>
        <w:rPr>
          <w:rFonts w:ascii="Times New Roman" w:hAnsi="Times New Roman"/>
          <w:sz w:val="28"/>
          <w:szCs w:val="28"/>
        </w:rPr>
        <w:t>∆</w:t>
      </w:r>
      <w:r w:rsidRPr="00E110EE">
        <w:rPr>
          <w:rFonts w:ascii="Times New Roman" w:hAnsi="Times New Roman"/>
          <w:sz w:val="28"/>
          <w:szCs w:val="28"/>
          <w:lang w:val="en-US"/>
        </w:rPr>
        <w:t>Fc</w:t>
      </w:r>
      <w:r>
        <w:rPr>
          <w:rFonts w:ascii="Times New Roman" w:hAnsi="Times New Roman"/>
          <w:sz w:val="28"/>
          <w:szCs w:val="28"/>
        </w:rPr>
        <w:t xml:space="preserve"> = </w:t>
      </w:r>
      <w:r w:rsidR="00553EAC" w:rsidRPr="00E110EE">
        <w:rPr>
          <w:rFonts w:ascii="Times New Roman" w:hAnsi="Times New Roman"/>
          <w:sz w:val="28"/>
          <w:szCs w:val="28"/>
          <w:lang w:val="en-US"/>
        </w:rPr>
        <w:t>Fc</w:t>
      </w:r>
      <w:proofErr w:type="spellStart"/>
      <w:r w:rsidR="00553EAC"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 w:rsidR="00553EAC">
        <w:rPr>
          <w:rFonts w:ascii="Times New Roman" w:hAnsi="Times New Roman"/>
          <w:sz w:val="28"/>
          <w:szCs w:val="28"/>
        </w:rPr>
        <w:t xml:space="preserve"> – (ВР / 360 * </w:t>
      </w:r>
      <w:r w:rsidR="00553EAC" w:rsidRPr="00E110EE">
        <w:rPr>
          <w:rFonts w:ascii="Times New Roman" w:hAnsi="Times New Roman"/>
          <w:sz w:val="28"/>
          <w:szCs w:val="28"/>
          <w:lang w:val="en-US"/>
        </w:rPr>
        <w:t>to</w:t>
      </w:r>
      <w:r w:rsidR="00553EAC">
        <w:rPr>
          <w:rFonts w:ascii="Times New Roman" w:hAnsi="Times New Roman"/>
          <w:sz w:val="28"/>
          <w:szCs w:val="28"/>
          <w:vertAlign w:val="subscript"/>
        </w:rPr>
        <w:t>ф</w:t>
      </w:r>
      <w:r w:rsidR="00553EAC">
        <w:rPr>
          <w:rFonts w:ascii="Times New Roman" w:hAnsi="Times New Roman"/>
          <w:sz w:val="28"/>
          <w:szCs w:val="28"/>
        </w:rPr>
        <w:t xml:space="preserve"> )</w:t>
      </w:r>
    </w:p>
    <w:p w:rsidR="001C2CC9" w:rsidRPr="00321185" w:rsidRDefault="001C2CC9" w:rsidP="00553EA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EDC" w:rsidRPr="00F05EDC" w:rsidRDefault="00F05EDC" w:rsidP="00F05E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BFC" w:rsidRPr="00A93BFC" w:rsidRDefault="00A93BFC" w:rsidP="00A93BFC">
      <w:pPr>
        <w:widowControl w:val="0"/>
        <w:shd w:val="clear" w:color="auto" w:fill="FFFFFF"/>
        <w:spacing w:after="0" w:line="240" w:lineRule="auto"/>
        <w:ind w:right="3706"/>
        <w:jc w:val="right"/>
        <w:rPr>
          <w:rFonts w:ascii="Times New Roman" w:hAnsi="Times New Roman"/>
          <w:b/>
          <w:snapToGrid w:val="0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snapToGrid w:val="0"/>
          <w:color w:val="000000"/>
          <w:spacing w:val="1"/>
          <w:sz w:val="28"/>
          <w:szCs w:val="28"/>
        </w:rPr>
        <w:t xml:space="preserve">Практическая работа №  </w:t>
      </w:r>
      <w:r w:rsidRPr="00A93BFC">
        <w:rPr>
          <w:rFonts w:ascii="Times New Roman" w:hAnsi="Times New Roman"/>
          <w:b/>
          <w:snapToGrid w:val="0"/>
          <w:color w:val="000000"/>
          <w:spacing w:val="1"/>
          <w:sz w:val="28"/>
          <w:szCs w:val="28"/>
        </w:rPr>
        <w:t>3</w:t>
      </w:r>
    </w:p>
    <w:p w:rsidR="00A93BFC" w:rsidRPr="00A93BFC" w:rsidRDefault="00A93BFC" w:rsidP="00A93BFC">
      <w:pPr>
        <w:widowControl w:val="0"/>
        <w:shd w:val="clear" w:color="auto" w:fill="FFFFFF"/>
        <w:spacing w:after="0" w:line="240" w:lineRule="auto"/>
        <w:ind w:right="3706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A93BFC" w:rsidRPr="00A93BFC" w:rsidRDefault="00A93BFC" w:rsidP="00A93BFC">
      <w:pPr>
        <w:pStyle w:val="1"/>
        <w:jc w:val="left"/>
        <w:rPr>
          <w:b w:val="0"/>
          <w:sz w:val="28"/>
          <w:szCs w:val="28"/>
        </w:rPr>
      </w:pPr>
      <w:r w:rsidRPr="00A93BFC">
        <w:rPr>
          <w:b w:val="0"/>
          <w:snapToGrid w:val="0"/>
          <w:color w:val="000000"/>
          <w:spacing w:val="3"/>
          <w:sz w:val="28"/>
          <w:szCs w:val="28"/>
        </w:rPr>
        <w:t xml:space="preserve">Тема: </w:t>
      </w:r>
      <w:r w:rsidRPr="00A93BFC">
        <w:rPr>
          <w:b w:val="0"/>
          <w:sz w:val="28"/>
          <w:szCs w:val="28"/>
        </w:rPr>
        <w:t>Кадры предприятия и производительность труда</w:t>
      </w:r>
    </w:p>
    <w:p w:rsidR="00A93BFC" w:rsidRPr="00A93BFC" w:rsidRDefault="00A93BFC" w:rsidP="00A93BFC">
      <w:pPr>
        <w:widowControl w:val="0"/>
        <w:shd w:val="clear" w:color="auto" w:fill="FFFFFF"/>
        <w:spacing w:after="48" w:line="240" w:lineRule="auto"/>
        <w:ind w:left="96"/>
        <w:rPr>
          <w:rFonts w:ascii="Times New Roman" w:hAnsi="Times New Roman"/>
          <w:snapToGrid w:val="0"/>
          <w:sz w:val="28"/>
          <w:szCs w:val="28"/>
        </w:rPr>
      </w:pPr>
      <w:r w:rsidRPr="00A93BFC">
        <w:rPr>
          <w:rFonts w:ascii="Times New Roman" w:hAnsi="Times New Roman"/>
          <w:snapToGrid w:val="0"/>
          <w:color w:val="000000"/>
          <w:spacing w:val="3"/>
          <w:sz w:val="28"/>
          <w:szCs w:val="28"/>
        </w:rPr>
        <w:t>Цель: Расчет показателей плана по труду и кадр</w:t>
      </w:r>
      <w:r>
        <w:rPr>
          <w:rFonts w:ascii="Times New Roman" w:hAnsi="Times New Roman"/>
          <w:snapToGrid w:val="0"/>
          <w:color w:val="000000"/>
          <w:spacing w:val="3"/>
          <w:sz w:val="28"/>
          <w:szCs w:val="28"/>
        </w:rPr>
        <w:t>ам</w:t>
      </w:r>
    </w:p>
    <w:p w:rsidR="00A93BFC" w:rsidRPr="00A93BFC" w:rsidRDefault="00A93BFC" w:rsidP="00A93BFC">
      <w:pPr>
        <w:widowControl w:val="0"/>
        <w:shd w:val="clear" w:color="auto" w:fill="FFFFFF"/>
        <w:spacing w:after="0" w:line="643" w:lineRule="exact"/>
        <w:ind w:left="298" w:hanging="298"/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</w:pPr>
      <w:r w:rsidRPr="00A93BFC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 xml:space="preserve">Вариант  №                                  </w:t>
      </w:r>
    </w:p>
    <w:p w:rsidR="00A93BFC" w:rsidRPr="00A93BFC" w:rsidRDefault="00A93BFC" w:rsidP="00A93BFC">
      <w:pPr>
        <w:widowControl w:val="0"/>
        <w:shd w:val="clear" w:color="auto" w:fill="FFFFFF"/>
        <w:spacing w:after="0" w:line="643" w:lineRule="exact"/>
        <w:ind w:left="298" w:hanging="298"/>
        <w:jc w:val="center"/>
        <w:rPr>
          <w:rFonts w:ascii="Times New Roman" w:hAnsi="Times New Roman"/>
          <w:b/>
          <w:snapToGrid w:val="0"/>
          <w:color w:val="000000"/>
          <w:spacing w:val="4"/>
          <w:sz w:val="28"/>
          <w:szCs w:val="28"/>
        </w:rPr>
      </w:pPr>
      <w:r w:rsidRPr="00A93BFC">
        <w:rPr>
          <w:rFonts w:ascii="Times New Roman" w:hAnsi="Times New Roman"/>
          <w:b/>
          <w:snapToGrid w:val="0"/>
          <w:color w:val="000000"/>
          <w:spacing w:val="4"/>
          <w:sz w:val="28"/>
          <w:szCs w:val="28"/>
        </w:rPr>
        <w:t>Задача № 1</w:t>
      </w:r>
    </w:p>
    <w:p w:rsidR="00A93BFC" w:rsidRPr="00A93BFC" w:rsidRDefault="00A93BFC" w:rsidP="00A93BFC">
      <w:pPr>
        <w:widowControl w:val="0"/>
        <w:shd w:val="clear" w:color="auto" w:fill="FFFFFF"/>
        <w:spacing w:after="0" w:line="240" w:lineRule="auto"/>
        <w:ind w:hanging="301"/>
        <w:jc w:val="both"/>
        <w:rPr>
          <w:rFonts w:ascii="Times New Roman" w:hAnsi="Times New Roman"/>
          <w:snapToGrid w:val="0"/>
          <w:sz w:val="28"/>
          <w:szCs w:val="28"/>
        </w:rPr>
      </w:pPr>
      <w:r w:rsidRPr="00A93BFC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В базисном году объем товарной продукции</w:t>
      </w:r>
      <w:r w:rsidRPr="00A93BFC">
        <w:rPr>
          <w:rFonts w:ascii="Times New Roman" w:hAnsi="Times New Roman"/>
          <w:snapToGrid w:val="0"/>
          <w:color w:val="000000"/>
          <w:spacing w:val="-2"/>
          <w:sz w:val="28"/>
          <w:szCs w:val="28"/>
          <w:u w:val="single"/>
        </w:rPr>
        <w:t xml:space="preserve">  65000        </w:t>
      </w:r>
      <w:r w:rsidRPr="00A93BFC">
        <w:rPr>
          <w:rFonts w:ascii="Times New Roman" w:hAnsi="Times New Roman"/>
          <w:i/>
          <w:snapToGrid w:val="0"/>
          <w:color w:val="000000"/>
          <w:spacing w:val="-2"/>
          <w:sz w:val="28"/>
          <w:szCs w:val="28"/>
        </w:rPr>
        <w:t xml:space="preserve"> </w:t>
      </w:r>
      <w:proofErr w:type="spellStart"/>
      <w:r w:rsidRPr="00A93BFC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тыс</w:t>
      </w:r>
      <w:proofErr w:type="gramStart"/>
      <w:r w:rsidRPr="00A93BFC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.р</w:t>
      </w:r>
      <w:proofErr w:type="gramEnd"/>
      <w:r w:rsidRPr="00A93BFC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ублей</w:t>
      </w:r>
      <w:proofErr w:type="spellEnd"/>
      <w:r w:rsidRPr="00A93BFC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, </w:t>
      </w:r>
      <w:r w:rsidRPr="00A93BFC">
        <w:rPr>
          <w:rFonts w:ascii="Times New Roman" w:hAnsi="Times New Roman"/>
          <w:snapToGrid w:val="0"/>
          <w:color w:val="000000"/>
          <w:spacing w:val="5"/>
          <w:sz w:val="28"/>
          <w:szCs w:val="28"/>
        </w:rPr>
        <w:t xml:space="preserve">численность работающих  </w:t>
      </w:r>
      <w:r w:rsidRPr="00A93BFC">
        <w:rPr>
          <w:rFonts w:ascii="Times New Roman" w:hAnsi="Times New Roman"/>
          <w:snapToGrid w:val="0"/>
          <w:color w:val="000000"/>
          <w:spacing w:val="5"/>
          <w:sz w:val="28"/>
          <w:szCs w:val="28"/>
          <w:u w:val="single"/>
        </w:rPr>
        <w:t xml:space="preserve">975   </w:t>
      </w:r>
      <w:r w:rsidRPr="00A93BFC">
        <w:rPr>
          <w:rFonts w:ascii="Times New Roman" w:hAnsi="Times New Roman"/>
          <w:snapToGrid w:val="0"/>
          <w:color w:val="000000"/>
          <w:spacing w:val="5"/>
          <w:sz w:val="28"/>
          <w:szCs w:val="28"/>
        </w:rPr>
        <w:t xml:space="preserve">человек. В плановом году объем ТП увеличится </w:t>
      </w:r>
      <w:r w:rsidRPr="00A93BFC">
        <w:rPr>
          <w:rFonts w:ascii="Times New Roman" w:hAnsi="Times New Roman"/>
          <w:snapToGrid w:val="0"/>
          <w:color w:val="000000"/>
          <w:spacing w:val="5"/>
          <w:sz w:val="28"/>
          <w:szCs w:val="28"/>
          <w:u w:val="single"/>
        </w:rPr>
        <w:t>на     9</w:t>
      </w:r>
      <w:r w:rsidRPr="00A93BFC">
        <w:rPr>
          <w:rFonts w:ascii="Times New Roman" w:hAnsi="Times New Roman"/>
          <w:snapToGrid w:val="0"/>
          <w:color w:val="000000"/>
          <w:spacing w:val="5"/>
          <w:sz w:val="28"/>
          <w:szCs w:val="28"/>
        </w:rPr>
        <w:t xml:space="preserve">  </w:t>
      </w:r>
      <w:r w:rsidRPr="00A93BFC">
        <w:rPr>
          <w:rFonts w:ascii="Times New Roman" w:hAnsi="Times New Roman"/>
          <w:i/>
          <w:snapToGrid w:val="0"/>
          <w:color w:val="000000"/>
          <w:spacing w:val="5"/>
          <w:sz w:val="28"/>
          <w:szCs w:val="28"/>
        </w:rPr>
        <w:t xml:space="preserve"> %.</w:t>
      </w:r>
    </w:p>
    <w:p w:rsidR="00A93BFC" w:rsidRPr="00A93BFC" w:rsidRDefault="00A93BFC" w:rsidP="00A93BF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A93BFC">
        <w:rPr>
          <w:rFonts w:ascii="Times New Roman" w:hAnsi="Times New Roman"/>
          <w:snapToGrid w:val="0"/>
          <w:color w:val="000000"/>
          <w:spacing w:val="5"/>
          <w:sz w:val="28"/>
          <w:szCs w:val="28"/>
        </w:rPr>
        <w:lastRenderedPageBreak/>
        <w:t xml:space="preserve">Общая экономия численности работающих в результате    </w:t>
      </w:r>
      <w:r w:rsidRPr="00A93BFC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 xml:space="preserve">действия различных факторов составит   </w:t>
      </w:r>
      <w:r w:rsidRPr="00A93BFC">
        <w:rPr>
          <w:rFonts w:ascii="Times New Roman" w:hAnsi="Times New Roman"/>
          <w:snapToGrid w:val="0"/>
          <w:color w:val="000000"/>
          <w:spacing w:val="-1"/>
          <w:sz w:val="28"/>
          <w:szCs w:val="28"/>
          <w:u w:val="single"/>
        </w:rPr>
        <w:t xml:space="preserve">    58        </w:t>
      </w:r>
      <w:r w:rsidRPr="00A93BFC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 xml:space="preserve">чел. Определить прирост  </w:t>
      </w:r>
      <w:r w:rsidRPr="00A93BFC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производительности труда.</w:t>
      </w:r>
    </w:p>
    <w:p w:rsidR="00553EAC" w:rsidRDefault="00553EAC" w:rsidP="00A93BF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</w:pPr>
    </w:p>
    <w:p w:rsidR="00553EAC" w:rsidRPr="00553EAC" w:rsidRDefault="00553EAC" w:rsidP="00553E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EAC">
        <w:rPr>
          <w:rFonts w:ascii="Times New Roman" w:hAnsi="Times New Roman"/>
          <w:sz w:val="28"/>
          <w:szCs w:val="28"/>
        </w:rPr>
        <w:t>Наиболее распространенным  и универсальным показателем является выработка.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EAC">
        <w:rPr>
          <w:rFonts w:ascii="Times New Roman" w:hAnsi="Times New Roman"/>
          <w:i/>
          <w:sz w:val="28"/>
          <w:szCs w:val="28"/>
        </w:rPr>
        <w:t xml:space="preserve">Выработка </w:t>
      </w:r>
      <w:r w:rsidRPr="00553EAC">
        <w:rPr>
          <w:rFonts w:ascii="Times New Roman" w:hAnsi="Times New Roman"/>
          <w:sz w:val="28"/>
          <w:szCs w:val="28"/>
        </w:rPr>
        <w:t>– количество продукции (П), производимое в единицу рабочего времени (Т), или приходящееся на одного работника (Ч) в месяц, квартал, год.</w:t>
      </w:r>
    </w:p>
    <w:p w:rsidR="00553EAC" w:rsidRPr="00553EAC" w:rsidRDefault="00553EAC" w:rsidP="00553EAC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553EAC">
        <w:rPr>
          <w:rFonts w:ascii="Times New Roman" w:hAnsi="Times New Roman"/>
          <w:sz w:val="28"/>
          <w:szCs w:val="28"/>
        </w:rPr>
        <w:t xml:space="preserve">В  =  </w:t>
      </w:r>
      <w:proofErr w:type="gramStart"/>
      <w:r w:rsidRPr="00553EAC">
        <w:rPr>
          <w:rFonts w:ascii="Times New Roman" w:hAnsi="Times New Roman"/>
          <w:sz w:val="28"/>
          <w:szCs w:val="28"/>
        </w:rPr>
        <w:t>П</w:t>
      </w:r>
      <w:proofErr w:type="gramEnd"/>
      <w:r w:rsidRPr="00553EAC">
        <w:rPr>
          <w:rFonts w:ascii="Times New Roman" w:hAnsi="Times New Roman"/>
          <w:sz w:val="28"/>
          <w:szCs w:val="28"/>
        </w:rPr>
        <w:t xml:space="preserve"> / Т  ;                         В = П / Ч</w:t>
      </w:r>
    </w:p>
    <w:p w:rsidR="00553EAC" w:rsidRDefault="00553EAC" w:rsidP="00A93BF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  <w:t>Решение:</w:t>
      </w:r>
    </w:p>
    <w:p w:rsidR="00553EAC" w:rsidRPr="00553EAC" w:rsidRDefault="00553EAC" w:rsidP="007457CF">
      <w:pPr>
        <w:pStyle w:val="a3"/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  <w:t xml:space="preserve">Определить выработку базового </w:t>
      </w:r>
      <w:r w:rsidR="005454EC"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  <w:t>года:</w:t>
      </w:r>
      <w:r w:rsidR="005454EC" w:rsidRPr="005454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54EC" w:rsidRPr="00553EAC">
        <w:rPr>
          <w:rFonts w:ascii="Times New Roman" w:hAnsi="Times New Roman"/>
          <w:sz w:val="28"/>
          <w:szCs w:val="28"/>
        </w:rPr>
        <w:t>В</w:t>
      </w:r>
      <w:r w:rsidR="005454EC">
        <w:rPr>
          <w:rFonts w:ascii="Times New Roman" w:hAnsi="Times New Roman"/>
          <w:sz w:val="28"/>
          <w:szCs w:val="28"/>
        </w:rPr>
        <w:t>б</w:t>
      </w:r>
      <w:proofErr w:type="spellEnd"/>
      <w:r w:rsidR="005454EC" w:rsidRPr="00553EAC">
        <w:rPr>
          <w:rFonts w:ascii="Times New Roman" w:hAnsi="Times New Roman"/>
          <w:sz w:val="28"/>
          <w:szCs w:val="28"/>
        </w:rPr>
        <w:t xml:space="preserve"> = П</w:t>
      </w:r>
      <w:r w:rsidR="005454EC">
        <w:rPr>
          <w:rFonts w:ascii="Times New Roman" w:hAnsi="Times New Roman"/>
          <w:sz w:val="28"/>
          <w:szCs w:val="28"/>
        </w:rPr>
        <w:t>б</w:t>
      </w:r>
      <w:r w:rsidR="005454EC" w:rsidRPr="00553EA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5454EC" w:rsidRPr="00553EAC">
        <w:rPr>
          <w:rFonts w:ascii="Times New Roman" w:hAnsi="Times New Roman"/>
          <w:sz w:val="28"/>
          <w:szCs w:val="28"/>
        </w:rPr>
        <w:t>Ч</w:t>
      </w:r>
      <w:r w:rsidR="005454EC">
        <w:rPr>
          <w:rFonts w:ascii="Times New Roman" w:hAnsi="Times New Roman"/>
          <w:sz w:val="28"/>
          <w:szCs w:val="28"/>
        </w:rPr>
        <w:t>б</w:t>
      </w:r>
      <w:proofErr w:type="spellEnd"/>
    </w:p>
    <w:p w:rsidR="00553EAC" w:rsidRDefault="005454EC" w:rsidP="007457CF">
      <w:pPr>
        <w:pStyle w:val="a3"/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  <w:t xml:space="preserve">Определить объем продукции в плановом году </w:t>
      </w:r>
      <w:proofErr w:type="gramStart"/>
      <w:r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  <w:t>выше на 9%)</w:t>
      </w:r>
    </w:p>
    <w:p w:rsidR="005454EC" w:rsidRDefault="005454EC" w:rsidP="007457CF">
      <w:pPr>
        <w:pStyle w:val="a3"/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  <w:t>Определить численность в плановом году (снизится на 58чел)</w:t>
      </w:r>
    </w:p>
    <w:p w:rsidR="005454EC" w:rsidRPr="005454EC" w:rsidRDefault="005454EC" w:rsidP="007457CF">
      <w:pPr>
        <w:pStyle w:val="a3"/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  <w:t xml:space="preserve">Определить выработку </w:t>
      </w:r>
      <w:r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  <w:t>планового</w:t>
      </w:r>
      <w:r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  <w:t xml:space="preserve"> года</w:t>
      </w:r>
      <w:r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  <w:t>.</w:t>
      </w:r>
      <w:r w:rsidRPr="005454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3EA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 w:rsidRPr="00553EA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53EA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 w:rsidRPr="00553EA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553EA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п</w:t>
      </w:r>
      <w:proofErr w:type="spellEnd"/>
    </w:p>
    <w:p w:rsidR="00553EAC" w:rsidRPr="005454EC" w:rsidRDefault="005454EC" w:rsidP="007457CF">
      <w:pPr>
        <w:pStyle w:val="a3"/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  <w:t xml:space="preserve">Определить прирост производительности труда: ∆В = </w:t>
      </w:r>
      <w:proofErr w:type="spellStart"/>
      <w:r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  <w:t>Вп</w:t>
      </w:r>
      <w:proofErr w:type="spellEnd"/>
      <w:r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  <w:t>-</w:t>
      </w:r>
      <w:proofErr w:type="spellStart"/>
      <w:r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  <w:t>В</w:t>
      </w:r>
      <w:proofErr w:type="gramEnd"/>
      <w:r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  <w:t>б</w:t>
      </w:r>
      <w:proofErr w:type="spellEnd"/>
    </w:p>
    <w:p w:rsidR="00553EAC" w:rsidRDefault="00553EAC" w:rsidP="00A93BF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</w:pPr>
    </w:p>
    <w:p w:rsidR="00553EAC" w:rsidRDefault="00553EAC" w:rsidP="00A93BF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pacing w:val="9"/>
          <w:sz w:val="28"/>
          <w:szCs w:val="28"/>
        </w:rPr>
      </w:pPr>
    </w:p>
    <w:p w:rsidR="00A93BFC" w:rsidRPr="00A93BFC" w:rsidRDefault="00A93BFC" w:rsidP="00A93BF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3BFC">
        <w:rPr>
          <w:rFonts w:ascii="Times New Roman" w:hAnsi="Times New Roman"/>
          <w:b/>
          <w:snapToGrid w:val="0"/>
          <w:color w:val="000000"/>
          <w:spacing w:val="9"/>
          <w:sz w:val="28"/>
          <w:szCs w:val="28"/>
        </w:rPr>
        <w:t>Задача № 2</w:t>
      </w:r>
    </w:p>
    <w:p w:rsidR="00A93BFC" w:rsidRPr="00A93BFC" w:rsidRDefault="00A93BFC" w:rsidP="00A93BF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A93BFC">
        <w:rPr>
          <w:rFonts w:ascii="Times New Roman" w:hAnsi="Times New Roman"/>
          <w:snapToGrid w:val="0"/>
          <w:color w:val="000000"/>
          <w:spacing w:val="6"/>
          <w:sz w:val="28"/>
          <w:szCs w:val="28"/>
        </w:rPr>
        <w:t xml:space="preserve">В плановом году должно быть построено </w:t>
      </w:r>
      <w:r w:rsidRPr="00A93BFC">
        <w:rPr>
          <w:rFonts w:ascii="Times New Roman" w:hAnsi="Times New Roman"/>
          <w:snapToGrid w:val="0"/>
          <w:color w:val="000000"/>
          <w:spacing w:val="6"/>
          <w:sz w:val="28"/>
          <w:szCs w:val="28"/>
          <w:u w:val="single"/>
        </w:rPr>
        <w:t xml:space="preserve">   130 </w:t>
      </w:r>
      <w:r w:rsidRPr="00A93BFC">
        <w:rPr>
          <w:rFonts w:ascii="Times New Roman" w:hAnsi="Times New Roman"/>
          <w:i/>
          <w:snapToGrid w:val="0"/>
          <w:color w:val="000000"/>
          <w:spacing w:val="6"/>
          <w:sz w:val="28"/>
          <w:szCs w:val="28"/>
          <w:u w:val="single"/>
        </w:rPr>
        <w:t xml:space="preserve">   </w:t>
      </w:r>
      <w:r w:rsidRPr="00A93BFC">
        <w:rPr>
          <w:rFonts w:ascii="Times New Roman" w:hAnsi="Times New Roman"/>
          <w:snapToGrid w:val="0"/>
          <w:color w:val="000000"/>
          <w:spacing w:val="6"/>
          <w:sz w:val="28"/>
          <w:szCs w:val="28"/>
        </w:rPr>
        <w:t xml:space="preserve">буровых, в том числе </w:t>
      </w:r>
      <w:r w:rsidRPr="00A93BFC">
        <w:rPr>
          <w:rFonts w:ascii="Times New Roman" w:hAnsi="Times New Roman"/>
          <w:snapToGrid w:val="0"/>
          <w:color w:val="000000"/>
          <w:spacing w:val="2"/>
          <w:sz w:val="28"/>
          <w:szCs w:val="28"/>
        </w:rPr>
        <w:t xml:space="preserve">крупноблочным способом  </w:t>
      </w:r>
      <w:r w:rsidRPr="00A93BFC">
        <w:rPr>
          <w:rFonts w:ascii="Times New Roman" w:hAnsi="Times New Roman"/>
          <w:snapToGrid w:val="0"/>
          <w:color w:val="000000"/>
          <w:spacing w:val="2"/>
          <w:sz w:val="28"/>
          <w:szCs w:val="28"/>
          <w:u w:val="single"/>
        </w:rPr>
        <w:t xml:space="preserve">   75   </w:t>
      </w:r>
      <w:r w:rsidRPr="00A93BFC">
        <w:rPr>
          <w:rFonts w:ascii="Times New Roman" w:hAnsi="Times New Roman"/>
          <w:snapToGrid w:val="0"/>
          <w:color w:val="000000"/>
          <w:spacing w:val="2"/>
          <w:sz w:val="28"/>
          <w:szCs w:val="28"/>
        </w:rPr>
        <w:t xml:space="preserve">       буровых. По плановым нарядам трудоемкость </w:t>
      </w:r>
      <w:r w:rsidRPr="00A93BFC"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 xml:space="preserve">строительно-монтажных работ обычным способом </w:t>
      </w:r>
      <w:r w:rsidRPr="00A93BFC">
        <w:rPr>
          <w:rFonts w:ascii="Times New Roman" w:hAnsi="Times New Roman"/>
          <w:snapToGrid w:val="0"/>
          <w:color w:val="000000"/>
          <w:spacing w:val="1"/>
          <w:sz w:val="28"/>
          <w:szCs w:val="28"/>
          <w:u w:val="single"/>
        </w:rPr>
        <w:t xml:space="preserve"> 1260 </w:t>
      </w:r>
      <w:proofErr w:type="spellStart"/>
      <w:r w:rsidRPr="00A93BFC"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>чел</w:t>
      </w:r>
      <w:proofErr w:type="gramStart"/>
      <w:r w:rsidRPr="00A93BFC"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>.ч</w:t>
      </w:r>
      <w:proofErr w:type="gramEnd"/>
      <w:r w:rsidRPr="00A93BFC"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>ас</w:t>
      </w:r>
      <w:proofErr w:type="spellEnd"/>
      <w:r w:rsidRPr="00A93BFC"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 xml:space="preserve">., </w:t>
      </w:r>
      <w:r w:rsidRPr="00A93BFC">
        <w:rPr>
          <w:rFonts w:ascii="Times New Roman" w:hAnsi="Times New Roman"/>
          <w:snapToGrid w:val="0"/>
          <w:color w:val="000000"/>
          <w:spacing w:val="2"/>
          <w:sz w:val="28"/>
          <w:szCs w:val="28"/>
        </w:rPr>
        <w:t>крупноблочным способом</w:t>
      </w:r>
      <w:r w:rsidRPr="00A93BFC">
        <w:rPr>
          <w:rFonts w:ascii="Times New Roman" w:hAnsi="Times New Roman"/>
          <w:snapToGrid w:val="0"/>
          <w:color w:val="000000"/>
          <w:spacing w:val="2"/>
          <w:sz w:val="28"/>
          <w:szCs w:val="28"/>
          <w:u w:val="single"/>
        </w:rPr>
        <w:t xml:space="preserve">  570    </w:t>
      </w:r>
      <w:r w:rsidRPr="00A93BFC">
        <w:rPr>
          <w:rFonts w:ascii="Times New Roman" w:hAnsi="Times New Roman"/>
          <w:i/>
          <w:snapToGrid w:val="0"/>
          <w:color w:val="000000"/>
          <w:spacing w:val="2"/>
          <w:sz w:val="28"/>
          <w:szCs w:val="28"/>
          <w:u w:val="single"/>
        </w:rPr>
        <w:t xml:space="preserve"> </w:t>
      </w:r>
      <w:proofErr w:type="spellStart"/>
      <w:r w:rsidRPr="00A93BFC">
        <w:rPr>
          <w:rFonts w:ascii="Times New Roman" w:hAnsi="Times New Roman"/>
          <w:snapToGrid w:val="0"/>
          <w:color w:val="000000"/>
          <w:spacing w:val="2"/>
          <w:sz w:val="28"/>
          <w:szCs w:val="28"/>
        </w:rPr>
        <w:t>чел.час</w:t>
      </w:r>
      <w:proofErr w:type="spellEnd"/>
      <w:r w:rsidRPr="00A93BFC">
        <w:rPr>
          <w:rFonts w:ascii="Times New Roman" w:hAnsi="Times New Roman"/>
          <w:snapToGrid w:val="0"/>
          <w:color w:val="000000"/>
          <w:spacing w:val="2"/>
          <w:sz w:val="28"/>
          <w:szCs w:val="28"/>
        </w:rPr>
        <w:t xml:space="preserve">. Эффективный  фонд рабочего времени   </w:t>
      </w:r>
      <w:r w:rsidRPr="00A93BFC">
        <w:rPr>
          <w:rFonts w:ascii="Times New Roman" w:hAnsi="Times New Roman"/>
          <w:snapToGrid w:val="0"/>
          <w:color w:val="000000"/>
          <w:spacing w:val="2"/>
          <w:sz w:val="28"/>
          <w:szCs w:val="28"/>
          <w:u w:val="single"/>
        </w:rPr>
        <w:t xml:space="preserve">   1802     </w:t>
      </w:r>
      <w:r w:rsidRPr="00A93BFC">
        <w:rPr>
          <w:rFonts w:ascii="Times New Roman" w:hAnsi="Times New Roman"/>
          <w:i/>
          <w:snapToGrid w:val="0"/>
          <w:color w:val="000000"/>
          <w:spacing w:val="5"/>
          <w:sz w:val="28"/>
          <w:szCs w:val="28"/>
        </w:rPr>
        <w:t xml:space="preserve"> </w:t>
      </w:r>
      <w:r w:rsidRPr="00A93BFC">
        <w:rPr>
          <w:rFonts w:ascii="Times New Roman" w:hAnsi="Times New Roman"/>
          <w:snapToGrid w:val="0"/>
          <w:color w:val="000000"/>
          <w:spacing w:val="5"/>
          <w:sz w:val="28"/>
          <w:szCs w:val="28"/>
        </w:rPr>
        <w:t xml:space="preserve">часов. Проектируемое выполнение норм  </w:t>
      </w:r>
      <w:r w:rsidRPr="00A93BFC">
        <w:rPr>
          <w:rFonts w:ascii="Times New Roman" w:hAnsi="Times New Roman"/>
          <w:snapToGrid w:val="0"/>
          <w:color w:val="000000"/>
          <w:spacing w:val="5"/>
          <w:sz w:val="28"/>
          <w:szCs w:val="28"/>
          <w:u w:val="single"/>
        </w:rPr>
        <w:t xml:space="preserve">104  </w:t>
      </w:r>
      <w:r w:rsidRPr="00A93BFC">
        <w:rPr>
          <w:rFonts w:ascii="Times New Roman" w:hAnsi="Times New Roman"/>
          <w:snapToGrid w:val="0"/>
          <w:color w:val="000000"/>
          <w:spacing w:val="5"/>
          <w:sz w:val="28"/>
          <w:szCs w:val="28"/>
        </w:rPr>
        <w:t xml:space="preserve">%.  Определить  </w:t>
      </w:r>
      <w:r w:rsidRPr="00A93BFC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>необходимую численность рабочих.</w:t>
      </w:r>
    </w:p>
    <w:p w:rsidR="00A93BFC" w:rsidRDefault="005454EC" w:rsidP="00A93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5454EC" w:rsidRPr="00F54F23" w:rsidRDefault="005454EC" w:rsidP="005454EC">
      <w:pPr>
        <w:pStyle w:val="Normal"/>
        <w:shd w:val="clear" w:color="auto" w:fill="FFFFFF"/>
        <w:spacing w:before="38"/>
        <w:ind w:right="1382"/>
        <w:jc w:val="center"/>
        <w:rPr>
          <w:color w:val="000000"/>
          <w:spacing w:val="6"/>
          <w:sz w:val="28"/>
          <w:szCs w:val="28"/>
        </w:rPr>
      </w:pPr>
      <w:proofErr w:type="spellStart"/>
      <w:r w:rsidRPr="00F54F23">
        <w:rPr>
          <w:color w:val="000000"/>
          <w:spacing w:val="6"/>
          <w:sz w:val="28"/>
          <w:szCs w:val="28"/>
        </w:rPr>
        <w:t>Чрс</w:t>
      </w:r>
      <w:proofErr w:type="spellEnd"/>
      <w:r w:rsidRPr="00F54F23">
        <w:rPr>
          <w:color w:val="000000"/>
          <w:spacing w:val="6"/>
          <w:sz w:val="28"/>
          <w:szCs w:val="28"/>
        </w:rPr>
        <w:t xml:space="preserve"> = </w:t>
      </w:r>
      <w:r w:rsidRPr="00F54F23">
        <w:rPr>
          <w:color w:val="000000"/>
          <w:spacing w:val="6"/>
          <w:sz w:val="28"/>
          <w:szCs w:val="28"/>
          <w:u w:val="single"/>
        </w:rPr>
        <w:t xml:space="preserve">  </w:t>
      </w:r>
      <w:proofErr w:type="spellStart"/>
      <w:r w:rsidRPr="00F54F23">
        <w:rPr>
          <w:color w:val="000000"/>
          <w:spacing w:val="6"/>
          <w:sz w:val="28"/>
          <w:szCs w:val="28"/>
          <w:u w:val="single"/>
        </w:rPr>
        <w:t>Тпл</w:t>
      </w:r>
      <w:proofErr w:type="gramStart"/>
      <w:r w:rsidRPr="00F54F23">
        <w:rPr>
          <w:color w:val="000000"/>
          <w:spacing w:val="6"/>
          <w:sz w:val="28"/>
          <w:szCs w:val="28"/>
          <w:u w:val="single"/>
        </w:rPr>
        <w:t>.т</w:t>
      </w:r>
      <w:proofErr w:type="gramEnd"/>
      <w:r w:rsidRPr="00F54F23">
        <w:rPr>
          <w:color w:val="000000"/>
          <w:spacing w:val="6"/>
          <w:sz w:val="28"/>
          <w:szCs w:val="28"/>
          <w:u w:val="single"/>
        </w:rPr>
        <w:t>ех</w:t>
      </w:r>
      <w:proofErr w:type="spellEnd"/>
      <w:r w:rsidRPr="00F54F23">
        <w:rPr>
          <w:color w:val="000000"/>
          <w:spacing w:val="6"/>
          <w:sz w:val="28"/>
          <w:szCs w:val="28"/>
          <w:u w:val="single"/>
        </w:rPr>
        <w:t>.</w:t>
      </w:r>
    </w:p>
    <w:p w:rsidR="005454EC" w:rsidRPr="00F54F23" w:rsidRDefault="005454EC" w:rsidP="005454EC">
      <w:pPr>
        <w:pStyle w:val="Normal"/>
        <w:shd w:val="clear" w:color="auto" w:fill="FFFFFF"/>
        <w:spacing w:before="38"/>
        <w:ind w:right="13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</w:t>
      </w:r>
      <w:proofErr w:type="spellStart"/>
      <w:r w:rsidRPr="00F54F23">
        <w:rPr>
          <w:color w:val="000000"/>
          <w:spacing w:val="6"/>
          <w:sz w:val="28"/>
          <w:szCs w:val="28"/>
        </w:rPr>
        <w:t>Фпл</w:t>
      </w:r>
      <w:proofErr w:type="spellEnd"/>
      <w:r w:rsidRPr="00F54F23">
        <w:rPr>
          <w:color w:val="000000"/>
          <w:spacing w:val="6"/>
          <w:sz w:val="28"/>
          <w:szCs w:val="28"/>
        </w:rPr>
        <w:t xml:space="preserve"> * </w:t>
      </w:r>
      <w:proofErr w:type="spellStart"/>
      <w:r w:rsidRPr="00F54F23">
        <w:rPr>
          <w:color w:val="000000"/>
          <w:spacing w:val="6"/>
          <w:sz w:val="28"/>
          <w:szCs w:val="28"/>
        </w:rPr>
        <w:t>Квн</w:t>
      </w:r>
      <w:proofErr w:type="spellEnd"/>
    </w:p>
    <w:p w:rsidR="005454EC" w:rsidRPr="00F54F23" w:rsidRDefault="005454EC" w:rsidP="005454EC">
      <w:pPr>
        <w:pStyle w:val="Normal"/>
        <w:shd w:val="clear" w:color="auto" w:fill="FFFFFF"/>
        <w:spacing w:before="38"/>
        <w:ind w:right="1382"/>
        <w:rPr>
          <w:sz w:val="28"/>
          <w:szCs w:val="28"/>
        </w:rPr>
      </w:pPr>
      <w:r w:rsidRPr="00F54F23">
        <w:rPr>
          <w:color w:val="000000"/>
          <w:spacing w:val="-5"/>
          <w:sz w:val="28"/>
          <w:szCs w:val="28"/>
        </w:rPr>
        <w:t xml:space="preserve">где </w:t>
      </w:r>
      <w:proofErr w:type="spellStart"/>
      <w:r w:rsidRPr="00F54F23">
        <w:rPr>
          <w:color w:val="000000"/>
          <w:spacing w:val="-5"/>
          <w:sz w:val="28"/>
          <w:szCs w:val="28"/>
        </w:rPr>
        <w:t>Тпл</w:t>
      </w:r>
      <w:proofErr w:type="spellEnd"/>
      <w:r w:rsidRPr="00F54F23">
        <w:rPr>
          <w:color w:val="000000"/>
          <w:spacing w:val="-5"/>
          <w:sz w:val="28"/>
          <w:szCs w:val="28"/>
        </w:rPr>
        <w:t>. тех — плановая технологическая трудоемкость</w:t>
      </w:r>
      <w:proofErr w:type="gramStart"/>
      <w:r w:rsidRPr="00F54F23">
        <w:rPr>
          <w:color w:val="000000"/>
          <w:spacing w:val="-5"/>
          <w:sz w:val="28"/>
          <w:szCs w:val="28"/>
        </w:rPr>
        <w:t>;</w:t>
      </w:r>
      <w:r>
        <w:rPr>
          <w:color w:val="000000"/>
          <w:spacing w:val="-5"/>
          <w:sz w:val="28"/>
          <w:szCs w:val="28"/>
        </w:rPr>
        <w:t>(</w:t>
      </w:r>
      <w:proofErr w:type="gramEnd"/>
      <w:r>
        <w:rPr>
          <w:color w:val="000000"/>
          <w:spacing w:val="-5"/>
          <w:sz w:val="28"/>
          <w:szCs w:val="28"/>
        </w:rPr>
        <w:t>определить)</w:t>
      </w:r>
    </w:p>
    <w:p w:rsidR="005454EC" w:rsidRPr="00F54F23" w:rsidRDefault="005454EC" w:rsidP="005454EC">
      <w:pPr>
        <w:pStyle w:val="Normal"/>
        <w:shd w:val="clear" w:color="auto" w:fill="FFFFFF"/>
        <w:spacing w:before="10"/>
        <w:rPr>
          <w:color w:val="000000"/>
          <w:spacing w:val="-2"/>
          <w:sz w:val="28"/>
          <w:szCs w:val="28"/>
        </w:rPr>
      </w:pPr>
      <w:r w:rsidRPr="00F54F23">
        <w:rPr>
          <w:color w:val="000000"/>
          <w:spacing w:val="-2"/>
          <w:sz w:val="28"/>
          <w:szCs w:val="28"/>
        </w:rPr>
        <w:t xml:space="preserve">    </w:t>
      </w:r>
      <w:proofErr w:type="spellStart"/>
      <w:r w:rsidRPr="00F54F23">
        <w:rPr>
          <w:color w:val="000000"/>
          <w:spacing w:val="-2"/>
          <w:sz w:val="28"/>
          <w:szCs w:val="28"/>
        </w:rPr>
        <w:t>Фпл</w:t>
      </w:r>
      <w:proofErr w:type="spellEnd"/>
      <w:r w:rsidRPr="00F54F23">
        <w:rPr>
          <w:color w:val="000000"/>
          <w:spacing w:val="-2"/>
          <w:sz w:val="28"/>
          <w:szCs w:val="28"/>
        </w:rPr>
        <w:t xml:space="preserve">. — баланс рабочего времени одного рабочего в год, </w:t>
      </w:r>
      <w:proofErr w:type="gramStart"/>
      <w:r w:rsidRPr="00F54F23">
        <w:rPr>
          <w:color w:val="000000"/>
          <w:spacing w:val="-2"/>
          <w:sz w:val="28"/>
          <w:szCs w:val="28"/>
        </w:rPr>
        <w:t>ч</w:t>
      </w:r>
      <w:proofErr w:type="gramEnd"/>
      <w:r w:rsidRPr="00F54F23">
        <w:rPr>
          <w:color w:val="000000"/>
          <w:spacing w:val="-2"/>
          <w:sz w:val="28"/>
          <w:szCs w:val="28"/>
        </w:rPr>
        <w:t xml:space="preserve">. </w:t>
      </w:r>
    </w:p>
    <w:p w:rsidR="005454EC" w:rsidRPr="00F54F23" w:rsidRDefault="005454EC" w:rsidP="005454EC"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 w:rsidRPr="00F54F23">
        <w:rPr>
          <w:color w:val="000000"/>
          <w:spacing w:val="-2"/>
          <w:sz w:val="28"/>
          <w:szCs w:val="28"/>
        </w:rPr>
        <w:t xml:space="preserve">     </w:t>
      </w:r>
      <w:proofErr w:type="spellStart"/>
      <w:r w:rsidRPr="00F54F23">
        <w:rPr>
          <w:color w:val="000000"/>
          <w:spacing w:val="-2"/>
          <w:sz w:val="28"/>
          <w:szCs w:val="28"/>
        </w:rPr>
        <w:t>Квн</w:t>
      </w:r>
      <w:proofErr w:type="spellEnd"/>
      <w:r w:rsidRPr="00F54F23">
        <w:rPr>
          <w:i/>
          <w:smallCaps/>
          <w:color w:val="000000"/>
          <w:spacing w:val="2"/>
          <w:sz w:val="28"/>
          <w:szCs w:val="28"/>
        </w:rPr>
        <w:t xml:space="preserve">   </w:t>
      </w:r>
      <w:r w:rsidRPr="00F54F23">
        <w:rPr>
          <w:i/>
          <w:color w:val="000000"/>
          <w:spacing w:val="2"/>
          <w:sz w:val="28"/>
          <w:szCs w:val="28"/>
        </w:rPr>
        <w:t xml:space="preserve">—   </w:t>
      </w:r>
      <w:r w:rsidRPr="00F54F23">
        <w:rPr>
          <w:color w:val="000000"/>
          <w:spacing w:val="2"/>
          <w:sz w:val="28"/>
          <w:szCs w:val="28"/>
        </w:rPr>
        <w:t xml:space="preserve">планируемый   процент   выполнения   норм   выработки </w:t>
      </w:r>
      <w:r w:rsidRPr="00F54F23">
        <w:rPr>
          <w:color w:val="000000"/>
          <w:sz w:val="28"/>
          <w:szCs w:val="28"/>
        </w:rPr>
        <w:t>(времени) рабочими.</w:t>
      </w:r>
      <w:r>
        <w:rPr>
          <w:color w:val="000000"/>
          <w:sz w:val="28"/>
          <w:szCs w:val="28"/>
        </w:rPr>
        <w:t xml:space="preserve"> (104%, то есть 1,04)</w:t>
      </w:r>
    </w:p>
    <w:p w:rsidR="005454EC" w:rsidRPr="005454EC" w:rsidRDefault="005454EC" w:rsidP="00A93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5454EC">
        <w:rPr>
          <w:rFonts w:ascii="Times New Roman" w:hAnsi="Times New Roman"/>
          <w:color w:val="000000"/>
          <w:spacing w:val="6"/>
          <w:sz w:val="28"/>
          <w:szCs w:val="28"/>
        </w:rPr>
        <w:t>Тпл</w:t>
      </w:r>
      <w:proofErr w:type="gramStart"/>
      <w:r w:rsidRPr="005454EC">
        <w:rPr>
          <w:rFonts w:ascii="Times New Roman" w:hAnsi="Times New Roman"/>
          <w:color w:val="000000"/>
          <w:spacing w:val="6"/>
          <w:sz w:val="28"/>
          <w:szCs w:val="28"/>
        </w:rPr>
        <w:t>.т</w:t>
      </w:r>
      <w:proofErr w:type="gramEnd"/>
      <w:r w:rsidRPr="005454EC">
        <w:rPr>
          <w:rFonts w:ascii="Times New Roman" w:hAnsi="Times New Roman"/>
          <w:color w:val="000000"/>
          <w:spacing w:val="6"/>
          <w:sz w:val="28"/>
          <w:szCs w:val="28"/>
        </w:rPr>
        <w:t>ех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>. = количество буровых * трудоемкость их строительства</w:t>
      </w:r>
    </w:p>
    <w:p w:rsidR="005454EC" w:rsidRDefault="005454EC" w:rsidP="00A93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BFC" w:rsidRPr="00A93BFC" w:rsidRDefault="00A93BFC" w:rsidP="00A93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BFC">
        <w:rPr>
          <w:rFonts w:ascii="Times New Roman" w:hAnsi="Times New Roman"/>
          <w:b/>
          <w:sz w:val="28"/>
          <w:szCs w:val="28"/>
        </w:rPr>
        <w:t>Задача 3</w:t>
      </w:r>
    </w:p>
    <w:p w:rsidR="00A93BFC" w:rsidRPr="00A93BFC" w:rsidRDefault="00A93BFC" w:rsidP="00A93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BFC">
        <w:rPr>
          <w:rFonts w:ascii="Times New Roman" w:hAnsi="Times New Roman"/>
          <w:sz w:val="28"/>
          <w:szCs w:val="28"/>
        </w:rPr>
        <w:t xml:space="preserve">Определить уровни производительности труда в стоимостном выражении по </w:t>
      </w:r>
      <w:r w:rsidR="00886355">
        <w:rPr>
          <w:rFonts w:ascii="Times New Roman" w:hAnsi="Times New Roman"/>
          <w:sz w:val="28"/>
          <w:szCs w:val="28"/>
        </w:rPr>
        <w:t>нефтегазодобывающему</w:t>
      </w:r>
      <w:r w:rsidRPr="00A93BFC">
        <w:rPr>
          <w:rFonts w:ascii="Times New Roman" w:hAnsi="Times New Roman"/>
          <w:sz w:val="28"/>
          <w:szCs w:val="28"/>
        </w:rPr>
        <w:t xml:space="preserve"> предпр</w:t>
      </w:r>
      <w:r w:rsidR="00886355">
        <w:rPr>
          <w:rFonts w:ascii="Times New Roman" w:hAnsi="Times New Roman"/>
          <w:sz w:val="28"/>
          <w:szCs w:val="28"/>
        </w:rPr>
        <w:t>иятию</w:t>
      </w:r>
      <w:r w:rsidRPr="00A93BFC">
        <w:rPr>
          <w:rFonts w:ascii="Times New Roman" w:hAnsi="Times New Roman"/>
          <w:sz w:val="28"/>
          <w:szCs w:val="28"/>
        </w:rPr>
        <w:t>.</w:t>
      </w: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992"/>
        <w:gridCol w:w="992"/>
        <w:gridCol w:w="992"/>
        <w:gridCol w:w="851"/>
        <w:gridCol w:w="896"/>
      </w:tblGrid>
      <w:tr w:rsidR="00A93BFC" w:rsidRPr="00A93BFC" w:rsidTr="00A93BFC">
        <w:trPr>
          <w:cantSplit/>
          <w:trHeight w:val="686"/>
        </w:trPr>
        <w:tc>
          <w:tcPr>
            <w:tcW w:w="5070" w:type="dxa"/>
          </w:tcPr>
          <w:p w:rsidR="00A93BFC" w:rsidRPr="00A93BFC" w:rsidRDefault="00A93BFC" w:rsidP="00A93B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BFC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992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992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51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896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</w:tr>
      <w:tr w:rsidR="00A93BFC" w:rsidRPr="00A93BFC" w:rsidTr="00A93BFC">
        <w:tc>
          <w:tcPr>
            <w:tcW w:w="5070" w:type="dxa"/>
          </w:tcPr>
          <w:p w:rsidR="00A93BFC" w:rsidRPr="00A93BFC" w:rsidRDefault="00A93BFC" w:rsidP="007457C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Товарная добыча:</w:t>
            </w:r>
          </w:p>
          <w:p w:rsidR="00A93BFC" w:rsidRPr="00A93BFC" w:rsidRDefault="00A93BFC" w:rsidP="007457C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нефти, млн. т</w:t>
            </w:r>
            <w:r w:rsidR="00085DCA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="00085DCA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="00085D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93BFC" w:rsidRPr="00A93BFC" w:rsidRDefault="00A93BFC" w:rsidP="007457C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газа, млрд. м</w:t>
            </w:r>
            <w:r w:rsidRPr="00A93BF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085DCA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="00085DCA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="00085D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2,6</w:t>
            </w: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2,9</w:t>
            </w: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4,1</w:t>
            </w: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896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A93BFC" w:rsidRPr="00A93BFC" w:rsidTr="00A93BFC">
        <w:tc>
          <w:tcPr>
            <w:tcW w:w="5070" w:type="dxa"/>
          </w:tcPr>
          <w:p w:rsidR="00A93BFC" w:rsidRPr="00A93BFC" w:rsidRDefault="00A93BFC" w:rsidP="007457C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 xml:space="preserve">Оптовые цены, </w:t>
            </w:r>
            <w:proofErr w:type="spellStart"/>
            <w:r w:rsidRPr="00A93BF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93BF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3BFC" w:rsidRPr="00A93BFC" w:rsidRDefault="00A93BFC" w:rsidP="007457C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 xml:space="preserve">1т нефти </w:t>
            </w:r>
            <w:r w:rsidR="00085DCA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r w:rsidR="00085DCA">
              <w:rPr>
                <w:rFonts w:ascii="Times New Roman" w:hAnsi="Times New Roman"/>
                <w:sz w:val="24"/>
                <w:szCs w:val="24"/>
              </w:rPr>
              <w:t>Цн</w:t>
            </w:r>
            <w:proofErr w:type="spellEnd"/>
            <w:r w:rsidR="00085D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93BFC" w:rsidRPr="00A93BFC" w:rsidRDefault="00A93BFC" w:rsidP="007457C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1000 м</w:t>
            </w:r>
            <w:r w:rsidRPr="00A93BF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93BFC">
              <w:rPr>
                <w:rFonts w:ascii="Times New Roman" w:hAnsi="Times New Roman"/>
                <w:sz w:val="24"/>
                <w:szCs w:val="24"/>
              </w:rPr>
              <w:t xml:space="preserve"> газа</w:t>
            </w:r>
            <w:r w:rsidR="00085DCA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="00085DCA">
              <w:rPr>
                <w:rFonts w:ascii="Times New Roman" w:hAnsi="Times New Roman"/>
                <w:sz w:val="24"/>
                <w:szCs w:val="24"/>
              </w:rPr>
              <w:t>Цг</w:t>
            </w:r>
            <w:proofErr w:type="spellEnd"/>
            <w:r w:rsidR="00085D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96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A93BFC" w:rsidRPr="00A93BFC" w:rsidTr="00A93BFC">
        <w:tc>
          <w:tcPr>
            <w:tcW w:w="5070" w:type="dxa"/>
          </w:tcPr>
          <w:p w:rsidR="00A93BFC" w:rsidRPr="00A93BFC" w:rsidRDefault="00A93BFC" w:rsidP="00A93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3. Фонд добывающих скважин</w:t>
            </w:r>
            <w:r w:rsidR="00085D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085DC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085DCA">
              <w:rPr>
                <w:rFonts w:ascii="Times New Roman" w:hAnsi="Times New Roman"/>
                <w:sz w:val="24"/>
                <w:szCs w:val="24"/>
              </w:rPr>
              <w:t>Фскв</w:t>
            </w:r>
            <w:proofErr w:type="spellEnd"/>
            <w:r w:rsidR="00085D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992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51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896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</w:tr>
      <w:tr w:rsidR="00A93BFC" w:rsidRPr="00A93BFC" w:rsidTr="00A93BFC">
        <w:tc>
          <w:tcPr>
            <w:tcW w:w="5070" w:type="dxa"/>
          </w:tcPr>
          <w:p w:rsidR="00A93BFC" w:rsidRPr="00A93BFC" w:rsidRDefault="00A93BFC" w:rsidP="00A93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4. Удельная численность работников на одну добывающую скважину, чел /</w:t>
            </w:r>
            <w:proofErr w:type="spellStart"/>
            <w:r w:rsidRPr="00A93BFC"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 w:rsidRPr="00A93BFC">
              <w:rPr>
                <w:rFonts w:ascii="Times New Roman" w:hAnsi="Times New Roman"/>
                <w:sz w:val="24"/>
                <w:szCs w:val="24"/>
              </w:rPr>
              <w:t>.</w:t>
            </w:r>
            <w:r w:rsidR="00085DCA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="00085DC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085D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992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1,68</w:t>
            </w:r>
          </w:p>
        </w:tc>
        <w:tc>
          <w:tcPr>
            <w:tcW w:w="851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1,22</w:t>
            </w:r>
          </w:p>
        </w:tc>
        <w:tc>
          <w:tcPr>
            <w:tcW w:w="896" w:type="dxa"/>
          </w:tcPr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BFC" w:rsidRPr="00A93BFC" w:rsidRDefault="00A93BFC" w:rsidP="00A9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BFC"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</w:tr>
    </w:tbl>
    <w:p w:rsidR="00A93BFC" w:rsidRDefault="005454EC" w:rsidP="00A93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Решение:</w:t>
      </w:r>
    </w:p>
    <w:p w:rsidR="005454EC" w:rsidRDefault="005454EC" w:rsidP="007457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объем товарной продукции:</w:t>
      </w:r>
      <w:r w:rsidR="00085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DCA">
        <w:rPr>
          <w:rFonts w:ascii="Times New Roman" w:hAnsi="Times New Roman"/>
          <w:sz w:val="28"/>
          <w:szCs w:val="28"/>
        </w:rPr>
        <w:t>Тп</w:t>
      </w:r>
      <w:proofErr w:type="spellEnd"/>
      <w:r w:rsidR="00085DC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085DCA">
        <w:rPr>
          <w:rFonts w:ascii="Times New Roman" w:hAnsi="Times New Roman"/>
          <w:sz w:val="28"/>
          <w:szCs w:val="28"/>
        </w:rPr>
        <w:t>Дн</w:t>
      </w:r>
      <w:proofErr w:type="spellEnd"/>
      <w:r w:rsidR="00085DCA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="00085DCA">
        <w:rPr>
          <w:rFonts w:ascii="Times New Roman" w:hAnsi="Times New Roman"/>
          <w:sz w:val="28"/>
          <w:szCs w:val="28"/>
        </w:rPr>
        <w:t>Цн</w:t>
      </w:r>
      <w:proofErr w:type="spellEnd"/>
      <w:r w:rsidR="00085DCA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="00085DCA">
        <w:rPr>
          <w:rFonts w:ascii="Times New Roman" w:hAnsi="Times New Roman"/>
          <w:sz w:val="28"/>
          <w:szCs w:val="28"/>
        </w:rPr>
        <w:t>Дг</w:t>
      </w:r>
      <w:proofErr w:type="spellEnd"/>
      <w:r w:rsidR="00085DCA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="00085DCA">
        <w:rPr>
          <w:rFonts w:ascii="Times New Roman" w:hAnsi="Times New Roman"/>
          <w:sz w:val="28"/>
          <w:szCs w:val="28"/>
        </w:rPr>
        <w:t>Цг</w:t>
      </w:r>
      <w:proofErr w:type="spellEnd"/>
    </w:p>
    <w:p w:rsidR="005454EC" w:rsidRPr="005454EC" w:rsidRDefault="00085DCA" w:rsidP="007457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численность работников: Ч = </w:t>
      </w:r>
      <w:proofErr w:type="spellStart"/>
      <w:r>
        <w:rPr>
          <w:rFonts w:ascii="Times New Roman" w:hAnsi="Times New Roman"/>
          <w:sz w:val="28"/>
          <w:szCs w:val="28"/>
        </w:rPr>
        <w:t>Фскв</w:t>
      </w:r>
      <w:proofErr w:type="spellEnd"/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</w:p>
    <w:p w:rsidR="00886355" w:rsidRPr="00886355" w:rsidRDefault="00886355" w:rsidP="007457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= </w:t>
      </w:r>
      <w:proofErr w:type="spellStart"/>
      <w:r>
        <w:rPr>
          <w:rFonts w:ascii="Times New Roman" w:hAnsi="Times New Roman"/>
          <w:sz w:val="28"/>
          <w:szCs w:val="28"/>
        </w:rPr>
        <w:t>Тп</w:t>
      </w:r>
      <w:proofErr w:type="spellEnd"/>
      <w:r>
        <w:rPr>
          <w:rFonts w:ascii="Times New Roman" w:hAnsi="Times New Roman"/>
          <w:sz w:val="28"/>
          <w:szCs w:val="28"/>
        </w:rPr>
        <w:t xml:space="preserve"> / Ч</w:t>
      </w:r>
    </w:p>
    <w:p w:rsidR="00886355" w:rsidRDefault="00886355" w:rsidP="00A322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211" w:rsidRPr="00A32211" w:rsidRDefault="00A32211" w:rsidP="00A322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211">
        <w:rPr>
          <w:rFonts w:ascii="Times New Roman" w:hAnsi="Times New Roman"/>
          <w:b/>
          <w:sz w:val="28"/>
          <w:szCs w:val="28"/>
        </w:rPr>
        <w:t xml:space="preserve">Практическая  работа  № 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A32211" w:rsidRPr="00A32211" w:rsidRDefault="00A32211" w:rsidP="00A3221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32211" w:rsidRPr="00A32211" w:rsidRDefault="00A32211" w:rsidP="00A32211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32211">
        <w:rPr>
          <w:rFonts w:ascii="Times New Roman" w:hAnsi="Times New Roman"/>
          <w:sz w:val="28"/>
          <w:szCs w:val="28"/>
        </w:rPr>
        <w:t>Цель:    Определение  суммы  заработной  платы</w:t>
      </w:r>
    </w:p>
    <w:p w:rsidR="00A32211" w:rsidRPr="00A32211" w:rsidRDefault="00A32211" w:rsidP="00A3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211" w:rsidRPr="00A32211" w:rsidRDefault="00A32211" w:rsidP="00A322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211">
        <w:rPr>
          <w:rFonts w:ascii="Times New Roman" w:hAnsi="Times New Roman"/>
          <w:sz w:val="28"/>
          <w:szCs w:val="28"/>
        </w:rPr>
        <w:t xml:space="preserve">Вариант  № </w:t>
      </w:r>
    </w:p>
    <w:p w:rsidR="00A32211" w:rsidRPr="00A32211" w:rsidRDefault="00A32211" w:rsidP="00A32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211">
        <w:rPr>
          <w:rFonts w:ascii="Times New Roman" w:hAnsi="Times New Roman"/>
          <w:sz w:val="28"/>
          <w:szCs w:val="28"/>
        </w:rPr>
        <w:t xml:space="preserve">Задача  №  </w:t>
      </w:r>
      <w:r w:rsidR="00424E3A">
        <w:rPr>
          <w:rFonts w:ascii="Times New Roman" w:hAnsi="Times New Roman"/>
          <w:sz w:val="28"/>
          <w:szCs w:val="28"/>
        </w:rPr>
        <w:t>1</w:t>
      </w:r>
    </w:p>
    <w:p w:rsidR="00A32211" w:rsidRPr="00A32211" w:rsidRDefault="00A32211" w:rsidP="00A322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211">
        <w:rPr>
          <w:rFonts w:ascii="Times New Roman" w:hAnsi="Times New Roman"/>
          <w:sz w:val="28"/>
          <w:szCs w:val="28"/>
        </w:rPr>
        <w:t>Определить  месячную  заработную  плату  рабочего    5-го   разряда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93"/>
        <w:gridCol w:w="992"/>
        <w:gridCol w:w="992"/>
        <w:gridCol w:w="992"/>
        <w:gridCol w:w="993"/>
      </w:tblGrid>
      <w:tr w:rsidR="00A32211" w:rsidRPr="00A32211" w:rsidTr="00837870">
        <w:tc>
          <w:tcPr>
            <w:tcW w:w="4644" w:type="dxa"/>
          </w:tcPr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992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992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992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993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A32211" w:rsidRPr="00A32211" w:rsidTr="00837870">
        <w:tc>
          <w:tcPr>
            <w:tcW w:w="4644" w:type="dxa"/>
          </w:tcPr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 Отработано   дней</w:t>
            </w:r>
            <w:r w:rsidR="00837870">
              <w:rPr>
                <w:rFonts w:ascii="Times New Roman" w:hAnsi="Times New Roman"/>
                <w:sz w:val="28"/>
                <w:szCs w:val="28"/>
              </w:rPr>
              <w:t xml:space="preserve">  (Д)</w:t>
            </w:r>
          </w:p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 Рабочий   день,   часов</w:t>
            </w:r>
            <w:r w:rsidR="00837870">
              <w:rPr>
                <w:rFonts w:ascii="Times New Roman" w:hAnsi="Times New Roman"/>
                <w:sz w:val="28"/>
                <w:szCs w:val="28"/>
              </w:rPr>
              <w:t xml:space="preserve"> (Ч)</w:t>
            </w:r>
          </w:p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3 Часовая  тарифная ставка,  руб</w:t>
            </w:r>
            <w:proofErr w:type="gramStart"/>
            <w:r w:rsidR="00886355">
              <w:rPr>
                <w:rFonts w:ascii="Times New Roman" w:hAnsi="Times New Roman"/>
                <w:sz w:val="28"/>
                <w:szCs w:val="28"/>
              </w:rPr>
              <w:t>.</w:t>
            </w:r>
            <w:r w:rsidR="0083787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="00837870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="0083787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4 Размер  премии  за    выполнение плана,     %</w:t>
            </w:r>
            <w:r w:rsidR="00837870">
              <w:rPr>
                <w:rFonts w:ascii="Times New Roman" w:hAnsi="Times New Roman"/>
                <w:sz w:val="28"/>
                <w:szCs w:val="28"/>
              </w:rPr>
              <w:t xml:space="preserve"> (П</w:t>
            </w:r>
            <w:proofErr w:type="gramStart"/>
            <w:r w:rsidR="00837870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="00837870">
              <w:rPr>
                <w:rFonts w:ascii="Times New Roman" w:hAnsi="Times New Roman"/>
                <w:sz w:val="28"/>
                <w:szCs w:val="28"/>
                <w:vertAlign w:val="subscript"/>
              </w:rPr>
              <w:t>%</w:t>
            </w:r>
            <w:r w:rsidR="0083787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Pr="00A32211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proofErr w:type="gramEnd"/>
            <w:r w:rsidRPr="00A32211">
              <w:rPr>
                <w:rFonts w:ascii="Times New Roman" w:hAnsi="Times New Roman"/>
                <w:sz w:val="28"/>
                <w:szCs w:val="28"/>
              </w:rPr>
              <w:t xml:space="preserve">а  каждый   процент  </w:t>
            </w:r>
            <w:proofErr w:type="spellStart"/>
            <w:r w:rsidRPr="00A32211">
              <w:rPr>
                <w:rFonts w:ascii="Times New Roman" w:hAnsi="Times New Roman"/>
                <w:sz w:val="28"/>
                <w:szCs w:val="28"/>
              </w:rPr>
              <w:t>перевыпол</w:t>
            </w:r>
            <w:proofErr w:type="spellEnd"/>
            <w:r w:rsidR="00837870">
              <w:rPr>
                <w:rFonts w:ascii="Times New Roman" w:hAnsi="Times New Roman"/>
                <w:sz w:val="28"/>
                <w:szCs w:val="28"/>
              </w:rPr>
              <w:t>-</w:t>
            </w:r>
            <w:r w:rsidRPr="00A32211">
              <w:rPr>
                <w:rFonts w:ascii="Times New Roman" w:hAnsi="Times New Roman"/>
                <w:sz w:val="28"/>
                <w:szCs w:val="28"/>
              </w:rPr>
              <w:t>нения  плана  премия,  %</w:t>
            </w:r>
            <w:r w:rsidR="00837870">
              <w:rPr>
                <w:rFonts w:ascii="Times New Roman" w:hAnsi="Times New Roman"/>
                <w:sz w:val="28"/>
                <w:szCs w:val="28"/>
              </w:rPr>
              <w:t xml:space="preserve">   (П2</w:t>
            </w:r>
            <w:r w:rsidR="00837870">
              <w:rPr>
                <w:rFonts w:ascii="Times New Roman" w:hAnsi="Times New Roman"/>
                <w:sz w:val="28"/>
                <w:szCs w:val="28"/>
                <w:vertAlign w:val="subscript"/>
              </w:rPr>
              <w:t>%</w:t>
            </w:r>
            <w:r w:rsidR="0083787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6  План  выполнен,   %</w:t>
            </w:r>
          </w:p>
        </w:tc>
        <w:tc>
          <w:tcPr>
            <w:tcW w:w="993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3221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3221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992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3221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992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3221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1,8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993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3221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:rsidR="00A32211" w:rsidRDefault="00886355" w:rsidP="00A322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886355" w:rsidRDefault="00837870" w:rsidP="007457C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тарифный заработок: </w:t>
      </w:r>
      <w:proofErr w:type="spellStart"/>
      <w:r>
        <w:rPr>
          <w:rFonts w:ascii="Times New Roman" w:hAnsi="Times New Roman"/>
          <w:sz w:val="28"/>
          <w:szCs w:val="28"/>
        </w:rPr>
        <w:t>Зт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= Д</w:t>
      </w:r>
      <w:proofErr w:type="gramEnd"/>
      <w:r>
        <w:rPr>
          <w:rFonts w:ascii="Times New Roman" w:hAnsi="Times New Roman"/>
          <w:sz w:val="28"/>
          <w:szCs w:val="28"/>
        </w:rPr>
        <w:t xml:space="preserve"> * Ч * </w:t>
      </w:r>
      <w:proofErr w:type="spellStart"/>
      <w:r>
        <w:rPr>
          <w:rFonts w:ascii="Times New Roman" w:hAnsi="Times New Roman"/>
          <w:sz w:val="28"/>
          <w:szCs w:val="28"/>
        </w:rPr>
        <w:t>Сч</w:t>
      </w:r>
      <w:proofErr w:type="spellEnd"/>
    </w:p>
    <w:p w:rsidR="00837870" w:rsidRDefault="00837870" w:rsidP="007457C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премию за выполнение плана: П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Зт</w:t>
      </w:r>
      <w:proofErr w:type="spellEnd"/>
      <w:r>
        <w:rPr>
          <w:rFonts w:ascii="Times New Roman" w:hAnsi="Times New Roman"/>
          <w:sz w:val="28"/>
          <w:szCs w:val="28"/>
        </w:rPr>
        <w:t xml:space="preserve"> * П1</w:t>
      </w:r>
      <w:r>
        <w:rPr>
          <w:rFonts w:ascii="Times New Roman" w:hAnsi="Times New Roman"/>
          <w:sz w:val="28"/>
          <w:szCs w:val="28"/>
          <w:vertAlign w:val="subscript"/>
        </w:rPr>
        <w:t>%</w:t>
      </w:r>
      <w:r>
        <w:rPr>
          <w:rFonts w:ascii="Times New Roman" w:hAnsi="Times New Roman"/>
          <w:sz w:val="28"/>
          <w:szCs w:val="28"/>
        </w:rPr>
        <w:t xml:space="preserve"> / 100</w:t>
      </w:r>
    </w:p>
    <w:p w:rsidR="00837870" w:rsidRDefault="00837870" w:rsidP="007457C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премию за </w:t>
      </w:r>
      <w:r>
        <w:rPr>
          <w:rFonts w:ascii="Times New Roman" w:hAnsi="Times New Roman"/>
          <w:sz w:val="28"/>
          <w:szCs w:val="28"/>
        </w:rPr>
        <w:t>перевыполнение плана: П2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Зт</w:t>
      </w:r>
      <w:proofErr w:type="spellEnd"/>
      <w:r>
        <w:rPr>
          <w:rFonts w:ascii="Times New Roman" w:hAnsi="Times New Roman"/>
          <w:sz w:val="28"/>
          <w:szCs w:val="28"/>
        </w:rPr>
        <w:t xml:space="preserve"> * П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>%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/ 100 * процент перевыполнения плана</w:t>
      </w:r>
    </w:p>
    <w:p w:rsidR="00837870" w:rsidRPr="00837870" w:rsidRDefault="00837870" w:rsidP="007457C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Заработная плата: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Зт</w:t>
      </w:r>
      <w:proofErr w:type="spellEnd"/>
      <w:r>
        <w:rPr>
          <w:rFonts w:ascii="Times New Roman" w:hAnsi="Times New Roman"/>
          <w:sz w:val="28"/>
          <w:szCs w:val="28"/>
        </w:rPr>
        <w:t xml:space="preserve"> + П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+П2</w:t>
      </w:r>
    </w:p>
    <w:p w:rsidR="00886355" w:rsidRDefault="00886355" w:rsidP="00A3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211" w:rsidRPr="00A32211" w:rsidRDefault="00A32211" w:rsidP="00A32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211">
        <w:rPr>
          <w:rFonts w:ascii="Times New Roman" w:hAnsi="Times New Roman"/>
          <w:sz w:val="28"/>
          <w:szCs w:val="28"/>
        </w:rPr>
        <w:t xml:space="preserve">Задача  </w:t>
      </w:r>
      <w:r w:rsidR="00095E3E">
        <w:rPr>
          <w:rFonts w:ascii="Times New Roman" w:hAnsi="Times New Roman"/>
          <w:sz w:val="28"/>
          <w:szCs w:val="28"/>
        </w:rPr>
        <w:t>2</w:t>
      </w:r>
    </w:p>
    <w:p w:rsidR="00A32211" w:rsidRPr="00A32211" w:rsidRDefault="00A32211" w:rsidP="00A322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211">
        <w:rPr>
          <w:rFonts w:ascii="Times New Roman" w:hAnsi="Times New Roman"/>
          <w:sz w:val="28"/>
          <w:szCs w:val="28"/>
        </w:rPr>
        <w:t>Определить:      1.  Норму  выработки  в  месяц  (шт.)</w:t>
      </w:r>
    </w:p>
    <w:p w:rsidR="00A32211" w:rsidRPr="00A32211" w:rsidRDefault="00A32211" w:rsidP="007457C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2211">
        <w:rPr>
          <w:rFonts w:ascii="Times New Roman" w:hAnsi="Times New Roman"/>
          <w:sz w:val="28"/>
          <w:szCs w:val="28"/>
        </w:rPr>
        <w:t xml:space="preserve">Сдельную  расценку  за  изделие  </w:t>
      </w:r>
      <w:proofErr w:type="gramStart"/>
      <w:r w:rsidRPr="00A3221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32211">
        <w:rPr>
          <w:rFonts w:ascii="Times New Roman" w:hAnsi="Times New Roman"/>
          <w:sz w:val="28"/>
          <w:szCs w:val="28"/>
        </w:rPr>
        <w:t>руб.)</w:t>
      </w:r>
    </w:p>
    <w:p w:rsidR="00A32211" w:rsidRPr="00A32211" w:rsidRDefault="00A32211" w:rsidP="007457C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2211">
        <w:rPr>
          <w:rFonts w:ascii="Times New Roman" w:hAnsi="Times New Roman"/>
          <w:sz w:val="28"/>
          <w:szCs w:val="28"/>
        </w:rPr>
        <w:t>Сумму    заработной  платы  за месяц.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850"/>
        <w:gridCol w:w="851"/>
        <w:gridCol w:w="850"/>
        <w:gridCol w:w="851"/>
        <w:gridCol w:w="850"/>
      </w:tblGrid>
      <w:tr w:rsidR="00A32211" w:rsidRPr="00A32211" w:rsidTr="00676814">
        <w:tc>
          <w:tcPr>
            <w:tcW w:w="5495" w:type="dxa"/>
          </w:tcPr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850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851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850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851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850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A32211" w:rsidRPr="00A32211" w:rsidTr="00676814">
        <w:tc>
          <w:tcPr>
            <w:tcW w:w="5495" w:type="dxa"/>
          </w:tcPr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 Норма времени на 1 изделие, мин</w:t>
            </w:r>
            <w:r w:rsidR="00BD07E9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spellStart"/>
            <w:r w:rsidR="00BD07E9">
              <w:rPr>
                <w:rFonts w:ascii="Times New Roman" w:hAnsi="Times New Roman"/>
                <w:sz w:val="28"/>
                <w:szCs w:val="28"/>
              </w:rPr>
              <w:t>Нв</w:t>
            </w:r>
            <w:r w:rsidR="002A43F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="00BD07E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 Часовая  тарифная  ставка, рублей</w:t>
            </w:r>
            <w:r w:rsidR="00BD07E9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spellStart"/>
            <w:r w:rsidR="00BD07E9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="00BD07E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3 Рабочих  дней  в  месяце</w:t>
            </w:r>
            <w:r w:rsidR="00BD07E9">
              <w:rPr>
                <w:rFonts w:ascii="Times New Roman" w:hAnsi="Times New Roman"/>
                <w:sz w:val="28"/>
                <w:szCs w:val="28"/>
              </w:rPr>
              <w:t xml:space="preserve"> (Д)</w:t>
            </w:r>
          </w:p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4 Продолжительность  смены, час</w:t>
            </w:r>
            <w:r w:rsidR="00BD07E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BD07E9">
              <w:rPr>
                <w:rFonts w:ascii="Times New Roman" w:hAnsi="Times New Roman"/>
                <w:sz w:val="28"/>
                <w:szCs w:val="28"/>
              </w:rPr>
              <w:t>Тсм</w:t>
            </w:r>
            <w:proofErr w:type="spellEnd"/>
            <w:r w:rsidR="00BD07E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Pr="00A32211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proofErr w:type="gramEnd"/>
            <w:r w:rsidRPr="00A32211">
              <w:rPr>
                <w:rFonts w:ascii="Times New Roman" w:hAnsi="Times New Roman"/>
                <w:sz w:val="28"/>
                <w:szCs w:val="28"/>
              </w:rPr>
              <w:t>а месяц изготовлено  изделий</w:t>
            </w:r>
            <w:r w:rsidR="00BD07E9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spellStart"/>
            <w:r w:rsidR="00BD07E9">
              <w:rPr>
                <w:rFonts w:ascii="Times New Roman" w:hAnsi="Times New Roman"/>
                <w:sz w:val="28"/>
                <w:szCs w:val="28"/>
              </w:rPr>
              <w:t>Вф</w:t>
            </w:r>
            <w:proofErr w:type="spellEnd"/>
            <w:r w:rsidR="00BD07E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A32211" w:rsidRPr="00A32211" w:rsidRDefault="002A43F7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1008</w:t>
            </w:r>
          </w:p>
        </w:tc>
        <w:tc>
          <w:tcPr>
            <w:tcW w:w="851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8</w:t>
            </w:r>
            <w:r w:rsidR="002A43F7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10</w:t>
            </w:r>
            <w:r w:rsidR="002A43F7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851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6</w:t>
            </w:r>
            <w:r w:rsidR="002A43F7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820</w:t>
            </w:r>
          </w:p>
        </w:tc>
        <w:tc>
          <w:tcPr>
            <w:tcW w:w="850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12</w:t>
            </w:r>
            <w:r w:rsidR="002A43F7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</w:tbl>
    <w:p w:rsidR="00A32211" w:rsidRDefault="00A32211" w:rsidP="00A322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211">
        <w:rPr>
          <w:rFonts w:ascii="Times New Roman" w:hAnsi="Times New Roman"/>
          <w:sz w:val="28"/>
          <w:szCs w:val="28"/>
        </w:rPr>
        <w:t xml:space="preserve"> За каждый  процент  перевыполнения   нормы выплачивается   1,5%  заработка  по  сдельным расценкам.</w:t>
      </w:r>
    </w:p>
    <w:p w:rsidR="00BD07E9" w:rsidRDefault="00BD07E9" w:rsidP="00A322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BD07E9" w:rsidRDefault="002A43F7" w:rsidP="007457C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фонд рабочего времени за месяц: Ф = Д * </w:t>
      </w:r>
      <w:proofErr w:type="spellStart"/>
      <w:r>
        <w:rPr>
          <w:rFonts w:ascii="Times New Roman" w:hAnsi="Times New Roman"/>
          <w:sz w:val="28"/>
          <w:szCs w:val="28"/>
        </w:rPr>
        <w:t>Тсм</w:t>
      </w:r>
      <w:proofErr w:type="spellEnd"/>
      <w:r>
        <w:rPr>
          <w:rFonts w:ascii="Times New Roman" w:hAnsi="Times New Roman"/>
          <w:sz w:val="28"/>
          <w:szCs w:val="28"/>
        </w:rPr>
        <w:t xml:space="preserve"> * 60,  (мин)</w:t>
      </w:r>
    </w:p>
    <w:p w:rsidR="002A43F7" w:rsidRDefault="002A43F7" w:rsidP="007457C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Определим норму выработки: </w:t>
      </w:r>
      <w:proofErr w:type="spellStart"/>
      <w:r w:rsidR="00676814">
        <w:rPr>
          <w:rFonts w:ascii="Times New Roman" w:hAnsi="Times New Roman"/>
          <w:sz w:val="28"/>
          <w:szCs w:val="28"/>
        </w:rPr>
        <w:t>Вн</w:t>
      </w:r>
      <w:proofErr w:type="spellEnd"/>
      <w:r>
        <w:rPr>
          <w:rFonts w:ascii="Times New Roman" w:hAnsi="Times New Roman"/>
          <w:sz w:val="28"/>
          <w:szCs w:val="28"/>
        </w:rPr>
        <w:t xml:space="preserve"> = Ф / </w:t>
      </w:r>
      <w:proofErr w:type="spellStart"/>
      <w:r>
        <w:rPr>
          <w:rFonts w:ascii="Times New Roman" w:hAnsi="Times New Roman"/>
          <w:sz w:val="28"/>
          <w:szCs w:val="28"/>
        </w:rPr>
        <w:t>Нвр</w:t>
      </w:r>
      <w:proofErr w:type="spellEnd"/>
      <w:r>
        <w:rPr>
          <w:rFonts w:ascii="Times New Roman" w:hAnsi="Times New Roman"/>
          <w:sz w:val="28"/>
          <w:szCs w:val="28"/>
        </w:rPr>
        <w:t>,   (изделий)</w:t>
      </w:r>
    </w:p>
    <w:p w:rsidR="002A43F7" w:rsidRDefault="002A43F7" w:rsidP="007457C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Сдельная расценка за изделие: </w:t>
      </w:r>
      <w:proofErr w:type="spellStart"/>
      <w:r>
        <w:rPr>
          <w:rFonts w:ascii="Times New Roman" w:hAnsi="Times New Roman"/>
          <w:sz w:val="28"/>
          <w:szCs w:val="28"/>
        </w:rPr>
        <w:t>Рс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676814">
        <w:rPr>
          <w:rFonts w:ascii="Times New Roman" w:hAnsi="Times New Roman"/>
          <w:sz w:val="28"/>
          <w:szCs w:val="28"/>
        </w:rPr>
        <w:t>Сч</w:t>
      </w:r>
      <w:proofErr w:type="spellEnd"/>
      <w:r w:rsidR="00676814">
        <w:rPr>
          <w:rFonts w:ascii="Times New Roman" w:hAnsi="Times New Roman"/>
          <w:sz w:val="28"/>
          <w:szCs w:val="28"/>
        </w:rPr>
        <w:t xml:space="preserve"> / 60 * </w:t>
      </w:r>
      <w:proofErr w:type="spellStart"/>
      <w:r w:rsidR="00676814">
        <w:rPr>
          <w:rFonts w:ascii="Times New Roman" w:hAnsi="Times New Roman"/>
          <w:sz w:val="28"/>
          <w:szCs w:val="28"/>
        </w:rPr>
        <w:t>Нвр</w:t>
      </w:r>
      <w:proofErr w:type="spellEnd"/>
    </w:p>
    <w:p w:rsidR="00676814" w:rsidRDefault="00676814" w:rsidP="007457C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сдельный заработок за продукцию: </w:t>
      </w:r>
      <w:proofErr w:type="spellStart"/>
      <w:r>
        <w:rPr>
          <w:rFonts w:ascii="Times New Roman" w:hAnsi="Times New Roman"/>
          <w:sz w:val="28"/>
          <w:szCs w:val="28"/>
        </w:rPr>
        <w:t>Зсд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Вф</w:t>
      </w:r>
      <w:proofErr w:type="spellEnd"/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z w:val="28"/>
          <w:szCs w:val="28"/>
        </w:rPr>
        <w:t>Рс</w:t>
      </w:r>
      <w:proofErr w:type="spellEnd"/>
    </w:p>
    <w:p w:rsidR="00676814" w:rsidRDefault="00676814" w:rsidP="007457C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</w:t>
      </w:r>
      <w:proofErr w:type="gramStart"/>
      <w:r>
        <w:rPr>
          <w:rFonts w:ascii="Times New Roman" w:hAnsi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% перевыполнен план: ∆</w:t>
      </w:r>
      <w:proofErr w:type="gramStart"/>
      <w:r>
        <w:rPr>
          <w:rFonts w:ascii="Times New Roman" w:hAnsi="Times New Roman"/>
          <w:sz w:val="28"/>
          <w:szCs w:val="28"/>
        </w:rPr>
        <w:t>ПЛ</w:t>
      </w:r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Вф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r>
        <w:rPr>
          <w:rFonts w:ascii="Times New Roman" w:hAnsi="Times New Roman"/>
          <w:sz w:val="28"/>
          <w:szCs w:val="28"/>
        </w:rPr>
        <w:t xml:space="preserve"> * 100 – 100 </w:t>
      </w:r>
    </w:p>
    <w:p w:rsidR="00676814" w:rsidRDefault="00676814" w:rsidP="007457C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процент премии за перевыполнение плана: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% = 1,5 * </w:t>
      </w:r>
      <w:r>
        <w:rPr>
          <w:rFonts w:ascii="Times New Roman" w:hAnsi="Times New Roman"/>
          <w:sz w:val="28"/>
          <w:szCs w:val="28"/>
        </w:rPr>
        <w:t>∆ПЛ</w:t>
      </w:r>
    </w:p>
    <w:p w:rsidR="00676814" w:rsidRDefault="00676814" w:rsidP="007457C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сумму премии: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Зсд</w:t>
      </w:r>
      <w:proofErr w:type="spellEnd"/>
      <w:r>
        <w:rPr>
          <w:rFonts w:ascii="Times New Roman" w:hAnsi="Times New Roman"/>
          <w:sz w:val="28"/>
          <w:szCs w:val="28"/>
        </w:rPr>
        <w:t xml:space="preserve"> * П% / 100 </w:t>
      </w:r>
    </w:p>
    <w:p w:rsidR="00676814" w:rsidRPr="002A43F7" w:rsidRDefault="00676814" w:rsidP="007457C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заработной платы за месяц: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Зсд</w:t>
      </w:r>
      <w:proofErr w:type="spellEnd"/>
      <w:r>
        <w:rPr>
          <w:rFonts w:ascii="Times New Roman" w:hAnsi="Times New Roman"/>
          <w:sz w:val="28"/>
          <w:szCs w:val="28"/>
        </w:rPr>
        <w:t xml:space="preserve"> +</w:t>
      </w:r>
      <w:r w:rsidR="004E5981">
        <w:rPr>
          <w:rFonts w:ascii="Times New Roman" w:hAnsi="Times New Roman"/>
          <w:sz w:val="28"/>
          <w:szCs w:val="28"/>
        </w:rPr>
        <w:t xml:space="preserve"> П</w:t>
      </w:r>
    </w:p>
    <w:p w:rsidR="00BD07E9" w:rsidRPr="00A32211" w:rsidRDefault="00BD07E9" w:rsidP="00A3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211" w:rsidRPr="00A32211" w:rsidRDefault="00A32211" w:rsidP="00A32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211">
        <w:rPr>
          <w:rFonts w:ascii="Times New Roman" w:hAnsi="Times New Roman"/>
          <w:sz w:val="28"/>
          <w:szCs w:val="28"/>
        </w:rPr>
        <w:t xml:space="preserve">Задача  № </w:t>
      </w:r>
      <w:r w:rsidR="00095E3E">
        <w:rPr>
          <w:rFonts w:ascii="Times New Roman" w:hAnsi="Times New Roman"/>
          <w:sz w:val="28"/>
          <w:szCs w:val="28"/>
        </w:rPr>
        <w:t>3</w:t>
      </w:r>
    </w:p>
    <w:p w:rsidR="00A32211" w:rsidRPr="00A32211" w:rsidRDefault="00A32211" w:rsidP="00A322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211">
        <w:rPr>
          <w:rFonts w:ascii="Times New Roman" w:hAnsi="Times New Roman"/>
          <w:sz w:val="28"/>
          <w:szCs w:val="28"/>
        </w:rPr>
        <w:t>Определить ставки по каждому разряду, средний тарифный коэффициент, среднюю тарифную ставку группы рабочих.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134"/>
        <w:gridCol w:w="1134"/>
        <w:gridCol w:w="1134"/>
        <w:gridCol w:w="1134"/>
      </w:tblGrid>
      <w:tr w:rsidR="00A32211" w:rsidRPr="00A32211" w:rsidTr="00E2495A">
        <w:tc>
          <w:tcPr>
            <w:tcW w:w="4077" w:type="dxa"/>
          </w:tcPr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134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1134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A32211" w:rsidRPr="00A32211" w:rsidTr="00E2495A">
        <w:tc>
          <w:tcPr>
            <w:tcW w:w="4077" w:type="dxa"/>
          </w:tcPr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 Численность  рабочих по разряду</w:t>
            </w:r>
          </w:p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2</w:t>
            </w:r>
          </w:p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3</w:t>
            </w:r>
          </w:p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4</w:t>
            </w:r>
          </w:p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5</w:t>
            </w:r>
          </w:p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6</w:t>
            </w:r>
          </w:p>
          <w:p w:rsidR="00A32211" w:rsidRPr="00A32211" w:rsidRDefault="00A32211" w:rsidP="00A32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 Дневная  ставка 1-го разряда, руб.</w:t>
            </w:r>
          </w:p>
        </w:tc>
        <w:tc>
          <w:tcPr>
            <w:tcW w:w="1134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32211" w:rsidRPr="00A32211" w:rsidRDefault="00A32211" w:rsidP="00A3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21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</w:tbl>
    <w:p w:rsidR="00A32211" w:rsidRPr="00A32211" w:rsidRDefault="00A32211" w:rsidP="00A322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211">
        <w:rPr>
          <w:rFonts w:ascii="Times New Roman" w:hAnsi="Times New Roman"/>
          <w:sz w:val="28"/>
          <w:szCs w:val="28"/>
        </w:rPr>
        <w:t xml:space="preserve">Тарифные  коэффициенты:  </w:t>
      </w:r>
      <w:r w:rsidR="00CB3522">
        <w:rPr>
          <w:rFonts w:ascii="Times New Roman" w:hAnsi="Times New Roman"/>
          <w:sz w:val="28"/>
          <w:szCs w:val="28"/>
        </w:rPr>
        <w:t xml:space="preserve">1разряд - </w:t>
      </w:r>
      <w:r w:rsidRPr="00A32211">
        <w:rPr>
          <w:rFonts w:ascii="Times New Roman" w:hAnsi="Times New Roman"/>
          <w:sz w:val="28"/>
          <w:szCs w:val="28"/>
        </w:rPr>
        <w:t xml:space="preserve">1,0;  </w:t>
      </w:r>
      <w:r w:rsidR="00CB3522">
        <w:rPr>
          <w:rFonts w:ascii="Times New Roman" w:hAnsi="Times New Roman"/>
          <w:sz w:val="28"/>
          <w:szCs w:val="28"/>
        </w:rPr>
        <w:t xml:space="preserve">2 разряд - </w:t>
      </w:r>
      <w:r w:rsidRPr="00A32211">
        <w:rPr>
          <w:rFonts w:ascii="Times New Roman" w:hAnsi="Times New Roman"/>
          <w:sz w:val="28"/>
          <w:szCs w:val="28"/>
        </w:rPr>
        <w:t xml:space="preserve">1,2;  </w:t>
      </w:r>
      <w:r w:rsidR="00CB3522">
        <w:rPr>
          <w:rFonts w:ascii="Times New Roman" w:hAnsi="Times New Roman"/>
          <w:sz w:val="28"/>
          <w:szCs w:val="28"/>
        </w:rPr>
        <w:t xml:space="preserve">3 разряд - </w:t>
      </w:r>
      <w:r w:rsidRPr="00A32211">
        <w:rPr>
          <w:rFonts w:ascii="Times New Roman" w:hAnsi="Times New Roman"/>
          <w:sz w:val="28"/>
          <w:szCs w:val="28"/>
        </w:rPr>
        <w:t xml:space="preserve">1,4;  </w:t>
      </w:r>
      <w:r w:rsidR="00CB3522">
        <w:rPr>
          <w:rFonts w:ascii="Times New Roman" w:hAnsi="Times New Roman"/>
          <w:sz w:val="28"/>
          <w:szCs w:val="28"/>
        </w:rPr>
        <w:t xml:space="preserve">4 разряд - </w:t>
      </w:r>
      <w:r w:rsidRPr="00A32211">
        <w:rPr>
          <w:rFonts w:ascii="Times New Roman" w:hAnsi="Times New Roman"/>
          <w:sz w:val="28"/>
          <w:szCs w:val="28"/>
        </w:rPr>
        <w:t xml:space="preserve">1,6;  </w:t>
      </w:r>
      <w:r w:rsidR="00CB3522">
        <w:rPr>
          <w:rFonts w:ascii="Times New Roman" w:hAnsi="Times New Roman"/>
          <w:sz w:val="28"/>
          <w:szCs w:val="28"/>
        </w:rPr>
        <w:t xml:space="preserve">5 разряд - </w:t>
      </w:r>
      <w:r w:rsidRPr="00A32211">
        <w:rPr>
          <w:rFonts w:ascii="Times New Roman" w:hAnsi="Times New Roman"/>
          <w:sz w:val="28"/>
          <w:szCs w:val="28"/>
        </w:rPr>
        <w:t xml:space="preserve">1,8;   </w:t>
      </w:r>
      <w:r w:rsidR="00CB3522">
        <w:rPr>
          <w:rFonts w:ascii="Times New Roman" w:hAnsi="Times New Roman"/>
          <w:sz w:val="28"/>
          <w:szCs w:val="28"/>
        </w:rPr>
        <w:t xml:space="preserve">6 разряд - </w:t>
      </w:r>
      <w:r w:rsidRPr="00A32211">
        <w:rPr>
          <w:rFonts w:ascii="Times New Roman" w:hAnsi="Times New Roman"/>
          <w:sz w:val="28"/>
          <w:szCs w:val="28"/>
        </w:rPr>
        <w:t>2,0</w:t>
      </w:r>
    </w:p>
    <w:p w:rsidR="00F05EDC" w:rsidRPr="00CB3522" w:rsidRDefault="00CB3522" w:rsidP="00016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522">
        <w:rPr>
          <w:rFonts w:ascii="Times New Roman" w:hAnsi="Times New Roman"/>
          <w:sz w:val="28"/>
          <w:szCs w:val="28"/>
        </w:rPr>
        <w:t>Решение:</w:t>
      </w:r>
    </w:p>
    <w:p w:rsidR="00CB3522" w:rsidRPr="00CB3522" w:rsidRDefault="00CB3522" w:rsidP="007457CF">
      <w:pPr>
        <w:pStyle w:val="Normal"/>
        <w:numPr>
          <w:ilvl w:val="0"/>
          <w:numId w:val="28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Определить тарифные ставки каждого разряда:</w:t>
      </w:r>
      <w:r w:rsidRPr="00CB3522">
        <w:rPr>
          <w:color w:val="000000"/>
          <w:spacing w:val="-4"/>
          <w:sz w:val="28"/>
          <w:szCs w:val="28"/>
        </w:rPr>
        <w:t xml:space="preserve"> </w:t>
      </w:r>
      <w:r w:rsidRPr="00CB3522">
        <w:rPr>
          <w:color w:val="000000"/>
          <w:spacing w:val="-4"/>
          <w:sz w:val="28"/>
          <w:szCs w:val="28"/>
        </w:rPr>
        <w:t>Тариф</w:t>
      </w:r>
      <w:r w:rsidRPr="00CB3522">
        <w:rPr>
          <w:color w:val="000000"/>
          <w:spacing w:val="-1"/>
          <w:sz w:val="28"/>
          <w:szCs w:val="28"/>
        </w:rPr>
        <w:t>ная ставка устанавливаются для первого разряда. Чтобы определить тарифную ставку более высокого разряда необходимо тарифную ставку первого разряда умножить на тарифный коэффициент определенного разряда.</w:t>
      </w:r>
    </w:p>
    <w:p w:rsidR="00424E3A" w:rsidRPr="00CB3522" w:rsidRDefault="00CB3522" w:rsidP="007457C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тарифный коэффициент  </w:t>
      </w:r>
      <w:r w:rsidRPr="00F54F23">
        <w:rPr>
          <w:color w:val="000000"/>
          <w:spacing w:val="-4"/>
          <w:sz w:val="28"/>
          <w:szCs w:val="28"/>
        </w:rPr>
        <w:t xml:space="preserve">= </w:t>
      </w:r>
      <w:r w:rsidRPr="00F54F23">
        <w:rPr>
          <w:color w:val="000000"/>
          <w:spacing w:val="-4"/>
          <w:position w:val="-28"/>
          <w:sz w:val="28"/>
          <w:szCs w:val="28"/>
        </w:rPr>
        <w:object w:dxaOrig="12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3pt" o:ole="" fillcolor="window">
            <v:imagedata r:id="rId8" o:title=""/>
          </v:shape>
          <o:OLEObject Type="Embed" ProgID="Equation.3" ShapeID="_x0000_i1025" DrawAspect="Content" ObjectID="_1649873953" r:id="rId9"/>
        </w:object>
      </w:r>
    </w:p>
    <w:p w:rsidR="00CB3522" w:rsidRPr="00CB3522" w:rsidRDefault="00CB3522" w:rsidP="007457C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тарифная ставка </w:t>
      </w:r>
      <w:r w:rsidRPr="00F54F23">
        <w:rPr>
          <w:color w:val="000000"/>
          <w:spacing w:val="-4"/>
          <w:sz w:val="28"/>
          <w:szCs w:val="28"/>
        </w:rPr>
        <w:t xml:space="preserve">= </w:t>
      </w:r>
      <w:r w:rsidR="00D94A96" w:rsidRPr="00F54F23">
        <w:rPr>
          <w:color w:val="000000"/>
          <w:spacing w:val="-4"/>
          <w:position w:val="-28"/>
          <w:sz w:val="28"/>
          <w:szCs w:val="28"/>
        </w:rPr>
        <w:object w:dxaOrig="1280" w:dyaOrig="660">
          <v:shape id="_x0000_i1026" type="#_x0000_t75" style="width:63.75pt;height:33pt" o:ole="" fillcolor="window">
            <v:imagedata r:id="rId10" o:title=""/>
          </v:shape>
          <o:OLEObject Type="Embed" ProgID="Equation.3" ShapeID="_x0000_i1026" DrawAspect="Content" ObjectID="_1649873954" r:id="rId11"/>
        </w:object>
      </w:r>
    </w:p>
    <w:p w:rsidR="00CB3522" w:rsidRPr="00CB3522" w:rsidRDefault="00AB1003" w:rsidP="00CB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B3522" w:rsidRPr="00CB3522">
        <w:rPr>
          <w:rFonts w:ascii="Times New Roman" w:hAnsi="Times New Roman"/>
          <w:sz w:val="28"/>
          <w:szCs w:val="28"/>
        </w:rPr>
        <w:t>де</w:t>
      </w:r>
      <w:r w:rsidR="00CB3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3522">
        <w:rPr>
          <w:rFonts w:ascii="Times New Roman" w:hAnsi="Times New Roman"/>
          <w:sz w:val="28"/>
          <w:szCs w:val="28"/>
        </w:rPr>
        <w:t>Тк</w:t>
      </w:r>
      <w:proofErr w:type="spellEnd"/>
      <w:proofErr w:type="gramStart"/>
      <w:r w:rsidR="00CB3522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CB3522" w:rsidRPr="00CB3522">
        <w:rPr>
          <w:rFonts w:ascii="Times New Roman" w:hAnsi="Times New Roman"/>
          <w:sz w:val="28"/>
          <w:szCs w:val="28"/>
        </w:rPr>
        <w:t xml:space="preserve"> </w:t>
      </w:r>
      <w:r w:rsidR="00CB3522">
        <w:rPr>
          <w:rFonts w:ascii="Times New Roman" w:hAnsi="Times New Roman"/>
          <w:sz w:val="28"/>
          <w:szCs w:val="28"/>
        </w:rPr>
        <w:t>- тарифный коэффициент</w:t>
      </w:r>
      <w:r>
        <w:rPr>
          <w:rFonts w:ascii="Times New Roman" w:hAnsi="Times New Roman"/>
          <w:sz w:val="28"/>
          <w:szCs w:val="28"/>
        </w:rPr>
        <w:t xml:space="preserve"> каждого разряда, Тс</w:t>
      </w:r>
      <w:r w:rsidR="00CB3522">
        <w:rPr>
          <w:rFonts w:ascii="Times New Roman" w:hAnsi="Times New Roman"/>
          <w:sz w:val="28"/>
          <w:szCs w:val="28"/>
          <w:lang w:val="en-US"/>
        </w:rPr>
        <w:t>i</w:t>
      </w:r>
      <w:r w:rsidR="00CB3522">
        <w:rPr>
          <w:rFonts w:ascii="Times New Roman" w:hAnsi="Times New Roman"/>
          <w:sz w:val="28"/>
          <w:szCs w:val="28"/>
        </w:rPr>
        <w:t xml:space="preserve"> – тарифный </w:t>
      </w:r>
      <w:r>
        <w:rPr>
          <w:rFonts w:ascii="Times New Roman" w:hAnsi="Times New Roman"/>
          <w:sz w:val="28"/>
          <w:szCs w:val="28"/>
        </w:rPr>
        <w:t>ставка каждого разряда</w:t>
      </w:r>
      <w:r w:rsidR="00CB35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3522">
        <w:rPr>
          <w:rFonts w:ascii="Times New Roman" w:hAnsi="Times New Roman"/>
          <w:sz w:val="28"/>
          <w:szCs w:val="28"/>
        </w:rPr>
        <w:t>Чк</w:t>
      </w:r>
      <w:proofErr w:type="spellEnd"/>
      <w:r w:rsidR="00CB3522">
        <w:rPr>
          <w:rFonts w:ascii="Times New Roman" w:hAnsi="Times New Roman"/>
          <w:sz w:val="28"/>
          <w:szCs w:val="28"/>
          <w:lang w:val="en-US"/>
        </w:rPr>
        <w:t>i</w:t>
      </w:r>
      <w:r w:rsidR="00CB3522">
        <w:rPr>
          <w:rFonts w:ascii="Times New Roman" w:hAnsi="Times New Roman"/>
          <w:sz w:val="28"/>
          <w:szCs w:val="28"/>
        </w:rPr>
        <w:t xml:space="preserve"> – численность рабочих каждого разряда, </w:t>
      </w:r>
      <w:proofErr w:type="spellStart"/>
      <w:r w:rsidR="00CB3522">
        <w:rPr>
          <w:rFonts w:ascii="Times New Roman" w:hAnsi="Times New Roman"/>
          <w:sz w:val="28"/>
          <w:szCs w:val="28"/>
        </w:rPr>
        <w:t>Чобщ</w:t>
      </w:r>
      <w:proofErr w:type="spellEnd"/>
      <w:r w:rsidR="00CB3522">
        <w:rPr>
          <w:rFonts w:ascii="Times New Roman" w:hAnsi="Times New Roman"/>
          <w:sz w:val="28"/>
          <w:szCs w:val="28"/>
        </w:rPr>
        <w:t xml:space="preserve"> – общая численность рабочих</w:t>
      </w:r>
    </w:p>
    <w:p w:rsidR="00CB3522" w:rsidRDefault="00CB3522" w:rsidP="00E24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95A" w:rsidRPr="00E2495A" w:rsidRDefault="00E2495A" w:rsidP="00E24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95A">
        <w:rPr>
          <w:rFonts w:ascii="Times New Roman" w:hAnsi="Times New Roman"/>
          <w:b/>
          <w:sz w:val="28"/>
          <w:szCs w:val="28"/>
        </w:rPr>
        <w:t xml:space="preserve">Практическая   работа  №  </w:t>
      </w:r>
      <w:r w:rsidR="00E81FEF">
        <w:rPr>
          <w:rFonts w:ascii="Times New Roman" w:hAnsi="Times New Roman"/>
          <w:b/>
          <w:sz w:val="28"/>
          <w:szCs w:val="28"/>
        </w:rPr>
        <w:t>5</w:t>
      </w:r>
    </w:p>
    <w:p w:rsidR="00E2495A" w:rsidRPr="00E2495A" w:rsidRDefault="00E2495A" w:rsidP="00E24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95A" w:rsidRPr="00E2495A" w:rsidRDefault="00E2495A" w:rsidP="00E249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5A">
        <w:rPr>
          <w:rFonts w:ascii="Times New Roman" w:hAnsi="Times New Roman"/>
          <w:sz w:val="28"/>
          <w:szCs w:val="28"/>
        </w:rPr>
        <w:t>Тема:   Издержки  производства  и  реализации  продукции</w:t>
      </w:r>
    </w:p>
    <w:p w:rsidR="00E2495A" w:rsidRPr="00E2495A" w:rsidRDefault="00E2495A" w:rsidP="00E249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5A">
        <w:rPr>
          <w:rFonts w:ascii="Times New Roman" w:hAnsi="Times New Roman"/>
          <w:sz w:val="28"/>
          <w:szCs w:val="28"/>
        </w:rPr>
        <w:t>Цель:   Составление  сметы  затрат</w:t>
      </w:r>
    </w:p>
    <w:p w:rsidR="00E2495A" w:rsidRPr="00E2495A" w:rsidRDefault="00E2495A" w:rsidP="00E24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95A" w:rsidRPr="00E2495A" w:rsidRDefault="00E2495A" w:rsidP="00E249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5A">
        <w:rPr>
          <w:rFonts w:ascii="Times New Roman" w:hAnsi="Times New Roman"/>
          <w:sz w:val="28"/>
          <w:szCs w:val="28"/>
        </w:rPr>
        <w:t xml:space="preserve">Вариант  №                                       </w:t>
      </w:r>
    </w:p>
    <w:p w:rsidR="00E2495A" w:rsidRPr="00E2495A" w:rsidRDefault="00E2495A" w:rsidP="00E24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95A" w:rsidRPr="00E2495A" w:rsidRDefault="00E2495A" w:rsidP="00E249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95A">
        <w:rPr>
          <w:rFonts w:ascii="Times New Roman" w:hAnsi="Times New Roman"/>
          <w:sz w:val="28"/>
          <w:szCs w:val="28"/>
        </w:rPr>
        <w:t>Задача  1</w:t>
      </w:r>
    </w:p>
    <w:p w:rsidR="00E2495A" w:rsidRPr="00E2495A" w:rsidRDefault="00E2495A" w:rsidP="007457C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2495A">
        <w:rPr>
          <w:rFonts w:ascii="Times New Roman" w:hAnsi="Times New Roman"/>
          <w:sz w:val="28"/>
          <w:szCs w:val="28"/>
        </w:rPr>
        <w:lastRenderedPageBreak/>
        <w:t>Составить смету затрат на производство и реализацию продукции</w:t>
      </w:r>
    </w:p>
    <w:p w:rsidR="00E2495A" w:rsidRPr="00E2495A" w:rsidRDefault="00E2495A" w:rsidP="00E249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95A">
        <w:rPr>
          <w:rFonts w:ascii="Times New Roman" w:hAnsi="Times New Roman"/>
          <w:sz w:val="28"/>
          <w:szCs w:val="28"/>
        </w:rPr>
        <w:t>Исходные      данные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134"/>
        <w:gridCol w:w="1134"/>
        <w:gridCol w:w="1134"/>
        <w:gridCol w:w="1134"/>
      </w:tblGrid>
      <w:tr w:rsidR="00E2495A" w:rsidRPr="00E2495A" w:rsidTr="00E2495A">
        <w:tc>
          <w:tcPr>
            <w:tcW w:w="4077" w:type="dxa"/>
          </w:tcPr>
          <w:p w:rsidR="00E2495A" w:rsidRPr="00E2495A" w:rsidRDefault="00E2495A" w:rsidP="00E249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5A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5A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5A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134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5A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1134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5A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5A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E2495A" w:rsidRPr="00E2495A" w:rsidTr="00E2495A">
        <w:tc>
          <w:tcPr>
            <w:tcW w:w="4077" w:type="dxa"/>
          </w:tcPr>
          <w:p w:rsidR="00E2495A" w:rsidRPr="00E2495A" w:rsidRDefault="00E2495A" w:rsidP="00E2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 xml:space="preserve">1.Потребление  и  цена  металла, т/ </w:t>
            </w:r>
            <w:proofErr w:type="spellStart"/>
            <w:r w:rsidRPr="00E2495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E249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2495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  <w:p w:rsidR="00E2495A" w:rsidRPr="00E2495A" w:rsidRDefault="00E2495A" w:rsidP="00E2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 xml:space="preserve">2.Потребление и цена  топлива, т/ </w:t>
            </w:r>
            <w:proofErr w:type="spellStart"/>
            <w:r w:rsidRPr="00E2495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E249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2495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E249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495A" w:rsidRPr="00E2495A" w:rsidRDefault="00E2495A" w:rsidP="00E2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 xml:space="preserve">3.Потребление и цена электроэнергии,  </w:t>
            </w:r>
            <w:proofErr w:type="spellStart"/>
            <w:r w:rsidRPr="00E2495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2495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2495A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E2495A">
              <w:rPr>
                <w:rFonts w:ascii="Times New Roman" w:hAnsi="Times New Roman"/>
                <w:sz w:val="24"/>
                <w:szCs w:val="24"/>
              </w:rPr>
              <w:t xml:space="preserve"> /  </w:t>
            </w:r>
            <w:proofErr w:type="spellStart"/>
            <w:r w:rsidRPr="00E2495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E2495A" w:rsidRPr="00E2495A" w:rsidRDefault="00E2495A" w:rsidP="00E2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 xml:space="preserve">4.Прочие   расходы, </w:t>
            </w:r>
            <w:proofErr w:type="spellStart"/>
            <w:r w:rsidRPr="00E2495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249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2495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E249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495A" w:rsidRPr="00E2495A" w:rsidRDefault="00E2495A" w:rsidP="00E2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5.Численность трудящихся,  чел</w:t>
            </w:r>
          </w:p>
          <w:p w:rsidR="00E2495A" w:rsidRPr="00E2495A" w:rsidRDefault="00E2495A" w:rsidP="00E2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 xml:space="preserve">6.Среднемесячная заработная  плата 1-го работника,  </w:t>
            </w:r>
            <w:proofErr w:type="spellStart"/>
            <w:r w:rsidRPr="00E2495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E2495A" w:rsidRPr="00E2495A" w:rsidRDefault="00E2495A" w:rsidP="00E2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 xml:space="preserve">7.Стоимость  основных фондов, </w:t>
            </w:r>
            <w:proofErr w:type="spellStart"/>
            <w:r w:rsidRPr="00E2495A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E249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2495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  <w:p w:rsidR="00E2495A" w:rsidRPr="00E2495A" w:rsidRDefault="00E2495A" w:rsidP="007457C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здания  и  сооружения</w:t>
            </w:r>
          </w:p>
          <w:p w:rsidR="00E2495A" w:rsidRPr="00E2495A" w:rsidRDefault="00E2495A" w:rsidP="007457C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машины  и  оборудование</w:t>
            </w:r>
          </w:p>
          <w:p w:rsidR="00E2495A" w:rsidRPr="00E2495A" w:rsidRDefault="00E2495A" w:rsidP="00E2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8.Норма  амортизации, %</w:t>
            </w:r>
          </w:p>
          <w:p w:rsidR="00E2495A" w:rsidRPr="00E2495A" w:rsidRDefault="00E2495A" w:rsidP="007457C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здания  и  сооружения</w:t>
            </w:r>
          </w:p>
          <w:p w:rsidR="00E2495A" w:rsidRPr="00E2495A" w:rsidRDefault="00E2495A" w:rsidP="007457C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машины  и  оборудование</w:t>
            </w:r>
          </w:p>
          <w:p w:rsidR="00E2495A" w:rsidRPr="00E2495A" w:rsidRDefault="00E2495A" w:rsidP="00E2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9.Отчисления во внебюджетные фонды, %</w:t>
            </w:r>
          </w:p>
        </w:tc>
        <w:tc>
          <w:tcPr>
            <w:tcW w:w="1134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850 / 2,4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150 / 1,5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680/ 0,8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970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2495A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2495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3</w:t>
            </w:r>
            <w:r w:rsidRPr="00E2495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2495A" w:rsidRPr="00A45CE6" w:rsidRDefault="00A45CE6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760 / 2,4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180 / 1,5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770/ 0,8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615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2495A"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2495A" w:rsidRPr="00A45CE6" w:rsidRDefault="00A45CE6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980 / 2,4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200 / 1,5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880 / 0,8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520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2495A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3</w:t>
            </w:r>
            <w:r w:rsidRPr="00E2495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5</w:t>
            </w:r>
            <w:r w:rsidRPr="00E2495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2495A" w:rsidRPr="00A45CE6" w:rsidRDefault="00A45CE6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810 / 2,4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160 / 1,5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710 / 0,8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2495A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2</w:t>
            </w:r>
            <w:r w:rsidRPr="00E2495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4</w:t>
            </w:r>
            <w:r w:rsidRPr="00E2495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2495A" w:rsidRPr="00A45CE6" w:rsidRDefault="00A45CE6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1000/ 2,4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220/ 1,5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920 / 0,8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740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2495A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5</w:t>
            </w:r>
            <w:r w:rsidRPr="00E2495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2495A" w:rsidRPr="00A45CE6" w:rsidRDefault="00A45CE6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95A" w:rsidRDefault="00D94A96" w:rsidP="00E249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задачи используйте таблицу 1.</w:t>
      </w:r>
    </w:p>
    <w:p w:rsidR="00D94A96" w:rsidRDefault="00D94A96" w:rsidP="00D94A9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94A96" w:rsidRDefault="00D94A96" w:rsidP="00D94A9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Смета затрат, тыс. руб.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71"/>
        <w:gridCol w:w="3593"/>
      </w:tblGrid>
      <w:tr w:rsidR="00A45CE6" w:rsidTr="00A45CE6">
        <w:tc>
          <w:tcPr>
            <w:tcW w:w="6771" w:type="dxa"/>
          </w:tcPr>
          <w:p w:rsidR="00A45CE6" w:rsidRDefault="00A45CE6" w:rsidP="00A45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Статьи затрат</w:t>
            </w:r>
          </w:p>
        </w:tc>
        <w:tc>
          <w:tcPr>
            <w:tcW w:w="3593" w:type="dxa"/>
          </w:tcPr>
          <w:p w:rsidR="00A45CE6" w:rsidRDefault="00A45CE6" w:rsidP="00A45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тыс. руб.</w:t>
            </w:r>
          </w:p>
        </w:tc>
      </w:tr>
      <w:tr w:rsidR="00A45CE6" w:rsidTr="00A45CE6">
        <w:tc>
          <w:tcPr>
            <w:tcW w:w="6771" w:type="dxa"/>
          </w:tcPr>
          <w:p w:rsidR="00A45CE6" w:rsidRDefault="00A45CE6" w:rsidP="00D94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Затраты на металл</w:t>
            </w:r>
          </w:p>
        </w:tc>
        <w:tc>
          <w:tcPr>
            <w:tcW w:w="3593" w:type="dxa"/>
          </w:tcPr>
          <w:p w:rsidR="00A45CE6" w:rsidRDefault="00A45CE6" w:rsidP="00A45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CE6" w:rsidTr="00A45CE6">
        <w:tc>
          <w:tcPr>
            <w:tcW w:w="6771" w:type="dxa"/>
          </w:tcPr>
          <w:p w:rsidR="00A45CE6" w:rsidRDefault="00A45CE6" w:rsidP="00D94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Затраты на топливо</w:t>
            </w:r>
          </w:p>
        </w:tc>
        <w:tc>
          <w:tcPr>
            <w:tcW w:w="3593" w:type="dxa"/>
          </w:tcPr>
          <w:p w:rsidR="00A45CE6" w:rsidRDefault="00A45CE6" w:rsidP="00A45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CE6" w:rsidTr="00A45CE6">
        <w:tc>
          <w:tcPr>
            <w:tcW w:w="6771" w:type="dxa"/>
          </w:tcPr>
          <w:p w:rsidR="00A45CE6" w:rsidRDefault="00A45CE6" w:rsidP="00D94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Затраты на электроэнергию</w:t>
            </w:r>
          </w:p>
        </w:tc>
        <w:tc>
          <w:tcPr>
            <w:tcW w:w="3593" w:type="dxa"/>
          </w:tcPr>
          <w:p w:rsidR="00A45CE6" w:rsidRDefault="00A45CE6" w:rsidP="00A45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CE6" w:rsidTr="00A45CE6">
        <w:tc>
          <w:tcPr>
            <w:tcW w:w="6771" w:type="dxa"/>
          </w:tcPr>
          <w:p w:rsidR="00A45CE6" w:rsidRDefault="00A45CE6" w:rsidP="00D94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Затраты на оплату труда</w:t>
            </w:r>
          </w:p>
        </w:tc>
        <w:tc>
          <w:tcPr>
            <w:tcW w:w="3593" w:type="dxa"/>
          </w:tcPr>
          <w:p w:rsidR="00A45CE6" w:rsidRDefault="00A45CE6" w:rsidP="00A45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CE6" w:rsidTr="00A45CE6">
        <w:tc>
          <w:tcPr>
            <w:tcW w:w="6771" w:type="dxa"/>
          </w:tcPr>
          <w:p w:rsidR="00A45CE6" w:rsidRDefault="00A45CE6" w:rsidP="00D94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Отчисления на социальные нужды</w:t>
            </w:r>
          </w:p>
        </w:tc>
        <w:tc>
          <w:tcPr>
            <w:tcW w:w="3593" w:type="dxa"/>
          </w:tcPr>
          <w:p w:rsidR="00A45CE6" w:rsidRDefault="00A45CE6" w:rsidP="00A45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CE6" w:rsidTr="00A45CE6">
        <w:tc>
          <w:tcPr>
            <w:tcW w:w="6771" w:type="dxa"/>
          </w:tcPr>
          <w:p w:rsidR="00A45CE6" w:rsidRDefault="00A45CE6" w:rsidP="00D94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Амортизация ОПФ</w:t>
            </w:r>
          </w:p>
          <w:p w:rsidR="00A45CE6" w:rsidRPr="00A45CE6" w:rsidRDefault="00A45CE6" w:rsidP="007457CF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A45CE6">
              <w:rPr>
                <w:rFonts w:ascii="Times New Roman" w:hAnsi="Times New Roman"/>
                <w:sz w:val="28"/>
                <w:szCs w:val="28"/>
              </w:rPr>
              <w:t>здания и сооружения</w:t>
            </w:r>
          </w:p>
          <w:p w:rsidR="00A45CE6" w:rsidRPr="00A45CE6" w:rsidRDefault="00A45CE6" w:rsidP="007457CF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и оборудование</w:t>
            </w:r>
          </w:p>
        </w:tc>
        <w:tc>
          <w:tcPr>
            <w:tcW w:w="3593" w:type="dxa"/>
          </w:tcPr>
          <w:p w:rsidR="00A45CE6" w:rsidRDefault="00A45CE6" w:rsidP="00A45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CE6" w:rsidTr="00A45CE6">
        <w:tc>
          <w:tcPr>
            <w:tcW w:w="6771" w:type="dxa"/>
          </w:tcPr>
          <w:p w:rsidR="00A45CE6" w:rsidRDefault="00DD7008" w:rsidP="00D94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рочие затраты</w:t>
            </w:r>
          </w:p>
        </w:tc>
        <w:tc>
          <w:tcPr>
            <w:tcW w:w="3593" w:type="dxa"/>
          </w:tcPr>
          <w:p w:rsidR="00A45CE6" w:rsidRDefault="00A45CE6" w:rsidP="00A45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CE6" w:rsidTr="00A45CE6">
        <w:tc>
          <w:tcPr>
            <w:tcW w:w="6771" w:type="dxa"/>
          </w:tcPr>
          <w:p w:rsidR="00A45CE6" w:rsidRDefault="00DD7008" w:rsidP="00D94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того</w:t>
            </w:r>
          </w:p>
        </w:tc>
        <w:tc>
          <w:tcPr>
            <w:tcW w:w="3593" w:type="dxa"/>
          </w:tcPr>
          <w:p w:rsidR="00A45CE6" w:rsidRDefault="00A45CE6" w:rsidP="00A45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4A96" w:rsidRDefault="001024A5" w:rsidP="007457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материальные затраты ( металл, топливо,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нергия</w:t>
      </w:r>
      <w:proofErr w:type="spellEnd"/>
      <w:r>
        <w:rPr>
          <w:rFonts w:ascii="Times New Roman" w:hAnsi="Times New Roman"/>
          <w:sz w:val="28"/>
          <w:szCs w:val="28"/>
        </w:rPr>
        <w:t>) определяются умножением расхода на цены.</w:t>
      </w:r>
    </w:p>
    <w:p w:rsidR="001024A5" w:rsidRDefault="001024A5" w:rsidP="007457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Затраты на оплату труда = численность * </w:t>
      </w:r>
      <w:proofErr w:type="spellStart"/>
      <w:r>
        <w:rPr>
          <w:rFonts w:ascii="Times New Roman" w:hAnsi="Times New Roman"/>
          <w:sz w:val="28"/>
          <w:szCs w:val="28"/>
        </w:rPr>
        <w:t>среднемес</w:t>
      </w:r>
      <w:proofErr w:type="spellEnd"/>
      <w:r>
        <w:rPr>
          <w:rFonts w:ascii="Times New Roman" w:hAnsi="Times New Roman"/>
          <w:sz w:val="28"/>
          <w:szCs w:val="28"/>
        </w:rPr>
        <w:t>. зарплату * 12</w:t>
      </w:r>
    </w:p>
    <w:p w:rsidR="001024A5" w:rsidRDefault="001024A5" w:rsidP="007457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Отчисления на </w:t>
      </w:r>
      <w:proofErr w:type="spellStart"/>
      <w:r>
        <w:rPr>
          <w:rFonts w:ascii="Times New Roman" w:hAnsi="Times New Roman"/>
          <w:sz w:val="28"/>
          <w:szCs w:val="28"/>
        </w:rPr>
        <w:t>соцнужды</w:t>
      </w:r>
      <w:proofErr w:type="spellEnd"/>
      <w:r>
        <w:rPr>
          <w:rFonts w:ascii="Times New Roman" w:hAnsi="Times New Roman"/>
          <w:sz w:val="28"/>
          <w:szCs w:val="28"/>
        </w:rPr>
        <w:t xml:space="preserve"> = 30% от затрат на оплату труда.</w:t>
      </w:r>
    </w:p>
    <w:p w:rsidR="001024A5" w:rsidRDefault="001024A5" w:rsidP="007457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Амортизация определяется по группам ОПФ, по нормам амортизации от стоимости ОПФ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Фср</w:t>
      </w:r>
      <w:proofErr w:type="spellEnd"/>
      <w:r>
        <w:rPr>
          <w:rFonts w:ascii="Times New Roman" w:hAnsi="Times New Roman"/>
          <w:sz w:val="28"/>
          <w:szCs w:val="28"/>
        </w:rPr>
        <w:t xml:space="preserve"> * На) / 100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1024A5" w:rsidRDefault="001024A5" w:rsidP="007457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затраты даны.</w:t>
      </w:r>
    </w:p>
    <w:p w:rsidR="001024A5" w:rsidRDefault="00C4103C" w:rsidP="007457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024A5">
        <w:rPr>
          <w:rFonts w:ascii="Times New Roman" w:hAnsi="Times New Roman"/>
          <w:sz w:val="28"/>
          <w:szCs w:val="28"/>
        </w:rPr>
        <w:t>того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все сложить.</w:t>
      </w:r>
    </w:p>
    <w:p w:rsidR="00C4103C" w:rsidRPr="001024A5" w:rsidRDefault="00C4103C" w:rsidP="00C4103C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Делаете в тыс. рублях!!!!!</w:t>
      </w:r>
    </w:p>
    <w:p w:rsidR="00D94A96" w:rsidRDefault="00D94A96" w:rsidP="00E24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A96" w:rsidRDefault="00D94A96" w:rsidP="00E24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A96" w:rsidRDefault="00D94A96" w:rsidP="00E24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95A" w:rsidRPr="00E2495A" w:rsidRDefault="00E2495A" w:rsidP="00E249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95A">
        <w:rPr>
          <w:rFonts w:ascii="Times New Roman" w:hAnsi="Times New Roman"/>
          <w:sz w:val="28"/>
          <w:szCs w:val="28"/>
        </w:rPr>
        <w:t xml:space="preserve">Задача   </w:t>
      </w:r>
      <w:r w:rsidR="005637E2">
        <w:rPr>
          <w:rFonts w:ascii="Times New Roman" w:hAnsi="Times New Roman"/>
          <w:sz w:val="28"/>
          <w:szCs w:val="28"/>
        </w:rPr>
        <w:t>2</w:t>
      </w:r>
    </w:p>
    <w:p w:rsidR="00E2495A" w:rsidRPr="00E2495A" w:rsidRDefault="00E2495A" w:rsidP="00E249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95A">
        <w:rPr>
          <w:rFonts w:ascii="Times New Roman" w:hAnsi="Times New Roman"/>
          <w:sz w:val="28"/>
          <w:szCs w:val="28"/>
        </w:rPr>
        <w:t>Определить  затраты  на  рубль  товарной  продукции  и  их  изменение  в  отчетном  году.</w:t>
      </w:r>
    </w:p>
    <w:p w:rsidR="00E2495A" w:rsidRPr="00E2495A" w:rsidRDefault="00E2495A" w:rsidP="00E249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95A">
        <w:rPr>
          <w:rFonts w:ascii="Times New Roman" w:hAnsi="Times New Roman"/>
          <w:sz w:val="28"/>
          <w:szCs w:val="28"/>
        </w:rPr>
        <w:t>Исходные  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1275"/>
        <w:gridCol w:w="1276"/>
        <w:gridCol w:w="1276"/>
        <w:gridCol w:w="1276"/>
      </w:tblGrid>
      <w:tr w:rsidR="00E2495A" w:rsidRPr="00E2495A" w:rsidTr="00E2495A">
        <w:tc>
          <w:tcPr>
            <w:tcW w:w="3227" w:type="dxa"/>
          </w:tcPr>
          <w:p w:rsidR="00E2495A" w:rsidRPr="00E2495A" w:rsidRDefault="00E2495A" w:rsidP="00E249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5A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5A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1275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5A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276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5A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1276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5A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276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5A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E2495A" w:rsidRPr="00E2495A" w:rsidTr="005637E2">
        <w:trPr>
          <w:trHeight w:val="1980"/>
        </w:trPr>
        <w:tc>
          <w:tcPr>
            <w:tcW w:w="3227" w:type="dxa"/>
          </w:tcPr>
          <w:p w:rsidR="00E2495A" w:rsidRPr="00E2495A" w:rsidRDefault="00E2495A" w:rsidP="00E2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 xml:space="preserve">1Себестоимость ТП, </w:t>
            </w:r>
            <w:proofErr w:type="spellStart"/>
            <w:r w:rsidRPr="00E2495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249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2495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  <w:p w:rsidR="00E2495A" w:rsidRPr="00E2495A" w:rsidRDefault="00E2495A" w:rsidP="007457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предыдущий  год</w:t>
            </w:r>
          </w:p>
          <w:p w:rsidR="00E2495A" w:rsidRPr="00E2495A" w:rsidRDefault="00E2495A" w:rsidP="007457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отчетный   год</w:t>
            </w:r>
          </w:p>
          <w:p w:rsidR="00E2495A" w:rsidRPr="00E2495A" w:rsidRDefault="00E2495A" w:rsidP="00E2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 xml:space="preserve">2 Выпуск  ТП в оптовых  ценах,  </w:t>
            </w:r>
            <w:proofErr w:type="spellStart"/>
            <w:r w:rsidRPr="00E2495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249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2495A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  <w:p w:rsidR="00E2495A" w:rsidRPr="00E2495A" w:rsidRDefault="00E2495A" w:rsidP="007457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предыдущий  год</w:t>
            </w:r>
          </w:p>
          <w:p w:rsidR="00E2495A" w:rsidRPr="00E2495A" w:rsidRDefault="00E2495A" w:rsidP="007457C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отчетный  год</w:t>
            </w:r>
          </w:p>
        </w:tc>
        <w:tc>
          <w:tcPr>
            <w:tcW w:w="1276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13542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13731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15021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14839</w:t>
            </w:r>
          </w:p>
        </w:tc>
        <w:tc>
          <w:tcPr>
            <w:tcW w:w="1275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16650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16790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18196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18925</w:t>
            </w:r>
          </w:p>
        </w:tc>
        <w:tc>
          <w:tcPr>
            <w:tcW w:w="1276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11730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11480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13837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12866</w:t>
            </w:r>
          </w:p>
        </w:tc>
        <w:tc>
          <w:tcPr>
            <w:tcW w:w="1276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14720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15400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16040</w:t>
            </w:r>
          </w:p>
          <w:p w:rsidR="00E2495A" w:rsidRPr="00E2495A" w:rsidRDefault="00E2495A" w:rsidP="0056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17083</w:t>
            </w:r>
          </w:p>
        </w:tc>
        <w:tc>
          <w:tcPr>
            <w:tcW w:w="1276" w:type="dxa"/>
          </w:tcPr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12190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11800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13884</w:t>
            </w:r>
          </w:p>
          <w:p w:rsidR="00E2495A" w:rsidRPr="00E2495A" w:rsidRDefault="00E2495A" w:rsidP="00E2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5A">
              <w:rPr>
                <w:rFonts w:ascii="Times New Roman" w:hAnsi="Times New Roman"/>
                <w:sz w:val="24"/>
                <w:szCs w:val="24"/>
              </w:rPr>
              <w:t>14062</w:t>
            </w:r>
          </w:p>
        </w:tc>
      </w:tr>
    </w:tbl>
    <w:p w:rsidR="00E2495A" w:rsidRDefault="005637E2" w:rsidP="00016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5637E2" w:rsidRDefault="005637E2" w:rsidP="00016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 </w:t>
      </w:r>
      <w:r w:rsidRPr="005637E2">
        <w:rPr>
          <w:rFonts w:ascii="Times New Roman" w:hAnsi="Times New Roman"/>
          <w:sz w:val="28"/>
          <w:szCs w:val="28"/>
          <w:vertAlign w:val="subscript"/>
        </w:rPr>
        <w:t>1рТП</w:t>
      </w:r>
      <w:r>
        <w:rPr>
          <w:rFonts w:ascii="Times New Roman" w:hAnsi="Times New Roman"/>
          <w:sz w:val="28"/>
          <w:szCs w:val="28"/>
        </w:rPr>
        <w:t xml:space="preserve"> = Себестоимость ТП / Объем ТП</w:t>
      </w:r>
    </w:p>
    <w:p w:rsidR="005637E2" w:rsidRPr="005637E2" w:rsidRDefault="005637E2" w:rsidP="00016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за предыдущий и отчетный период и сравнить, сделать вывод.</w:t>
      </w:r>
    </w:p>
    <w:p w:rsidR="005637E2" w:rsidRPr="005637E2" w:rsidRDefault="005637E2" w:rsidP="00563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FEF" w:rsidRPr="00E81FEF" w:rsidRDefault="00E81FEF" w:rsidP="00E81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FEF">
        <w:rPr>
          <w:rFonts w:ascii="Times New Roman" w:hAnsi="Times New Roman"/>
          <w:b/>
          <w:sz w:val="28"/>
          <w:szCs w:val="28"/>
        </w:rPr>
        <w:t xml:space="preserve">Практическая   работа  № 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E81FEF" w:rsidRPr="00E81FEF" w:rsidRDefault="00E81FEF" w:rsidP="00E81F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FEF" w:rsidRDefault="00E81FEF" w:rsidP="00E81F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   Прибыль, рентабельность</w:t>
      </w:r>
    </w:p>
    <w:p w:rsidR="00E81FEF" w:rsidRPr="00E81FEF" w:rsidRDefault="00E81FEF" w:rsidP="00E81F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   </w:t>
      </w:r>
      <w:r w:rsidRPr="00E81FEF">
        <w:rPr>
          <w:rFonts w:ascii="Times New Roman" w:hAnsi="Times New Roman"/>
          <w:sz w:val="28"/>
          <w:szCs w:val="28"/>
        </w:rPr>
        <w:t xml:space="preserve">Определение   </w:t>
      </w:r>
      <w:r>
        <w:rPr>
          <w:rFonts w:ascii="Times New Roman" w:hAnsi="Times New Roman"/>
          <w:sz w:val="28"/>
          <w:szCs w:val="28"/>
        </w:rPr>
        <w:t xml:space="preserve">показателей </w:t>
      </w:r>
      <w:r w:rsidRPr="00E81FEF">
        <w:rPr>
          <w:rFonts w:ascii="Times New Roman" w:hAnsi="Times New Roman"/>
          <w:sz w:val="28"/>
          <w:szCs w:val="28"/>
        </w:rPr>
        <w:t>прибыли</w:t>
      </w:r>
      <w:r>
        <w:rPr>
          <w:rFonts w:ascii="Times New Roman" w:hAnsi="Times New Roman"/>
          <w:sz w:val="28"/>
          <w:szCs w:val="28"/>
        </w:rPr>
        <w:t xml:space="preserve"> и рентабельности</w:t>
      </w:r>
    </w:p>
    <w:p w:rsidR="00E81FEF" w:rsidRPr="00E81FEF" w:rsidRDefault="00E81FEF" w:rsidP="00E81F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FEF" w:rsidRPr="00E81FEF" w:rsidRDefault="00E81FEF" w:rsidP="00E81FEF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E81FEF">
        <w:rPr>
          <w:rFonts w:ascii="Times New Roman" w:hAnsi="Times New Roman"/>
          <w:sz w:val="28"/>
          <w:szCs w:val="28"/>
        </w:rPr>
        <w:t>Вариант  №</w:t>
      </w:r>
      <w:r w:rsidRPr="00E81FEF">
        <w:rPr>
          <w:rFonts w:ascii="Times New Roman" w:hAnsi="Times New Roman"/>
          <w:b/>
          <w:sz w:val="28"/>
          <w:szCs w:val="28"/>
        </w:rPr>
        <w:t xml:space="preserve"> </w:t>
      </w:r>
    </w:p>
    <w:p w:rsidR="00E81FEF" w:rsidRPr="00E81FEF" w:rsidRDefault="00E81FEF" w:rsidP="00E81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FEF">
        <w:rPr>
          <w:rFonts w:ascii="Times New Roman" w:hAnsi="Times New Roman"/>
          <w:sz w:val="28"/>
          <w:szCs w:val="28"/>
        </w:rPr>
        <w:t>Задание</w:t>
      </w:r>
    </w:p>
    <w:p w:rsidR="00E81FEF" w:rsidRPr="00E81FEF" w:rsidRDefault="00E81FEF" w:rsidP="00E81F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FEF">
        <w:rPr>
          <w:rFonts w:ascii="Times New Roman" w:hAnsi="Times New Roman"/>
          <w:sz w:val="28"/>
          <w:szCs w:val="28"/>
        </w:rPr>
        <w:t>1.  Определить   величину    балансовой  прибыли</w:t>
      </w:r>
    </w:p>
    <w:p w:rsidR="00E81FEF" w:rsidRPr="00E81FEF" w:rsidRDefault="00E81FEF" w:rsidP="007457C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1FEF">
        <w:rPr>
          <w:rFonts w:ascii="Times New Roman" w:hAnsi="Times New Roman"/>
          <w:sz w:val="28"/>
          <w:szCs w:val="28"/>
        </w:rPr>
        <w:t>Определить  чистую  прибыль</w:t>
      </w:r>
    </w:p>
    <w:p w:rsidR="00E81FEF" w:rsidRPr="00E81FEF" w:rsidRDefault="00E81FEF" w:rsidP="007457C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1FEF">
        <w:rPr>
          <w:rFonts w:ascii="Times New Roman" w:hAnsi="Times New Roman"/>
          <w:sz w:val="28"/>
          <w:szCs w:val="28"/>
        </w:rPr>
        <w:t>Распределить  прибыль,  остающуюся  в  распоряжении 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134"/>
        <w:gridCol w:w="1134"/>
        <w:gridCol w:w="993"/>
        <w:gridCol w:w="1134"/>
      </w:tblGrid>
      <w:tr w:rsidR="00E81FEF" w:rsidRPr="00E81FEF" w:rsidTr="00891994">
        <w:trPr>
          <w:trHeight w:val="301"/>
        </w:trPr>
        <w:tc>
          <w:tcPr>
            <w:tcW w:w="4077" w:type="dxa"/>
          </w:tcPr>
          <w:p w:rsidR="00E81FEF" w:rsidRPr="00E81FEF" w:rsidRDefault="00E81FEF" w:rsidP="0089199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993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E81FEF" w:rsidRPr="00E81FEF" w:rsidTr="005637E2">
        <w:trPr>
          <w:trHeight w:val="973"/>
        </w:trPr>
        <w:tc>
          <w:tcPr>
            <w:tcW w:w="4077" w:type="dxa"/>
          </w:tcPr>
          <w:p w:rsidR="00E81FEF" w:rsidRPr="00E81FEF" w:rsidRDefault="00E81FEF" w:rsidP="00E8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 Себестоимость, рублей /</w:t>
            </w:r>
            <w:proofErr w:type="spellStart"/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E81FEF" w:rsidRPr="00E81FEF" w:rsidRDefault="00E81FEF" w:rsidP="00E8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-  изделие</w:t>
            </w:r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 xml:space="preserve">   А</w:t>
            </w:r>
            <w:proofErr w:type="gramEnd"/>
            <w:r w:rsidR="00A27357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spellStart"/>
            <w:r w:rsidR="00A27357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 w:rsidR="00A2735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81FEF" w:rsidRPr="00E81FEF" w:rsidRDefault="00E81FEF" w:rsidP="00E8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-  изделие   Б</w:t>
            </w:r>
            <w:r w:rsidR="00A27357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spellStart"/>
            <w:proofErr w:type="gramStart"/>
            <w:r w:rsidR="00A27357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  <w:r w:rsidR="00A2735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81FEF" w:rsidRPr="00E81FEF" w:rsidRDefault="00E81FEF" w:rsidP="007457C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Выпуск,  штук</w:t>
            </w:r>
          </w:p>
          <w:p w:rsidR="00E81FEF" w:rsidRPr="00E81FEF" w:rsidRDefault="00E81FEF" w:rsidP="00E8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-   изделие</w:t>
            </w:r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 xml:space="preserve">   А</w:t>
            </w:r>
            <w:proofErr w:type="gramEnd"/>
            <w:r w:rsidR="00891994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spellStart"/>
            <w:r w:rsidR="00891994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="0089199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81FEF" w:rsidRPr="00E81FEF" w:rsidRDefault="00E81FEF" w:rsidP="00E8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-   изделие</w:t>
            </w:r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 xml:space="preserve">   Б</w:t>
            </w:r>
            <w:proofErr w:type="gramEnd"/>
            <w:r w:rsidR="00891994">
              <w:rPr>
                <w:rFonts w:ascii="Times New Roman" w:hAnsi="Times New Roman"/>
                <w:sz w:val="28"/>
                <w:szCs w:val="28"/>
              </w:rPr>
              <w:t xml:space="preserve">    (</w:t>
            </w:r>
            <w:proofErr w:type="spellStart"/>
            <w:r w:rsidR="00891994">
              <w:rPr>
                <w:rFonts w:ascii="Times New Roman" w:hAnsi="Times New Roman"/>
                <w:sz w:val="28"/>
                <w:szCs w:val="28"/>
              </w:rPr>
              <w:t>Вб</w:t>
            </w:r>
            <w:proofErr w:type="spellEnd"/>
            <w:r w:rsidR="0089199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81FEF" w:rsidRPr="00E81FEF" w:rsidRDefault="00E81FEF" w:rsidP="00E8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  Рентабельность,    %</w:t>
            </w:r>
          </w:p>
          <w:p w:rsidR="00E81FEF" w:rsidRPr="00E81FEF" w:rsidRDefault="00E81FEF" w:rsidP="00E8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-  изделие</w:t>
            </w:r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 xml:space="preserve">   А</w:t>
            </w:r>
            <w:proofErr w:type="gramEnd"/>
            <w:r w:rsidR="00891994">
              <w:rPr>
                <w:rFonts w:ascii="Times New Roman" w:hAnsi="Times New Roman"/>
                <w:sz w:val="28"/>
                <w:szCs w:val="28"/>
              </w:rPr>
              <w:t xml:space="preserve">   (Ра)</w:t>
            </w:r>
          </w:p>
          <w:p w:rsidR="00E81FEF" w:rsidRPr="00E81FEF" w:rsidRDefault="00E81FEF" w:rsidP="00E8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-  изделие</w:t>
            </w:r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 xml:space="preserve">   Б</w:t>
            </w:r>
            <w:proofErr w:type="gramEnd"/>
            <w:r w:rsidR="00891994">
              <w:rPr>
                <w:rFonts w:ascii="Times New Roman" w:hAnsi="Times New Roman"/>
                <w:sz w:val="28"/>
                <w:szCs w:val="28"/>
              </w:rPr>
              <w:t xml:space="preserve">    (</w:t>
            </w:r>
            <w:proofErr w:type="spellStart"/>
            <w:r w:rsidR="00891994">
              <w:rPr>
                <w:rFonts w:ascii="Times New Roman" w:hAnsi="Times New Roman"/>
                <w:sz w:val="28"/>
                <w:szCs w:val="28"/>
              </w:rPr>
              <w:t>Рб</w:t>
            </w:r>
            <w:proofErr w:type="spellEnd"/>
            <w:r w:rsidR="0089199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81FEF" w:rsidRPr="00E81FEF" w:rsidRDefault="00E81FEF" w:rsidP="00E8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 xml:space="preserve">4 Доход  от сдачи имущества в аренду ( ежемесячно ), </w:t>
            </w:r>
            <w:proofErr w:type="spellStart"/>
            <w:r w:rsidRPr="00E81FE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81FEF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E81FEF">
              <w:rPr>
                <w:rFonts w:ascii="Times New Roman" w:hAnsi="Times New Roman"/>
                <w:sz w:val="28"/>
                <w:szCs w:val="28"/>
              </w:rPr>
              <w:t>.</w:t>
            </w:r>
            <w:r w:rsidR="00891994">
              <w:rPr>
                <w:rFonts w:ascii="Times New Roman" w:hAnsi="Times New Roman"/>
                <w:sz w:val="28"/>
                <w:szCs w:val="28"/>
              </w:rPr>
              <w:t xml:space="preserve"> (Да)</w:t>
            </w:r>
          </w:p>
          <w:p w:rsidR="00E81FEF" w:rsidRPr="00E81FEF" w:rsidRDefault="00E81FEF" w:rsidP="00E8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 xml:space="preserve">5 Дивиденды по ЦБ  ( </w:t>
            </w:r>
            <w:proofErr w:type="spellStart"/>
            <w:r w:rsidRPr="00E81FEF">
              <w:rPr>
                <w:rFonts w:ascii="Times New Roman" w:hAnsi="Times New Roman"/>
                <w:sz w:val="28"/>
                <w:szCs w:val="28"/>
              </w:rPr>
              <w:t>ежеквар</w:t>
            </w:r>
            <w:r w:rsidR="00891994">
              <w:rPr>
                <w:rFonts w:ascii="Times New Roman" w:hAnsi="Times New Roman"/>
                <w:sz w:val="28"/>
                <w:szCs w:val="28"/>
              </w:rPr>
              <w:t>-</w:t>
            </w:r>
            <w:r w:rsidRPr="00E81FEF">
              <w:rPr>
                <w:rFonts w:ascii="Times New Roman" w:hAnsi="Times New Roman"/>
                <w:sz w:val="28"/>
                <w:szCs w:val="28"/>
              </w:rPr>
              <w:t>тально</w:t>
            </w:r>
            <w:proofErr w:type="spellEnd"/>
            <w:r w:rsidRPr="00E81FEF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E81FE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81FEF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E81FEF">
              <w:rPr>
                <w:rFonts w:ascii="Times New Roman" w:hAnsi="Times New Roman"/>
                <w:sz w:val="28"/>
                <w:szCs w:val="28"/>
              </w:rPr>
              <w:t>.</w:t>
            </w:r>
            <w:r w:rsidR="0089199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891994">
              <w:rPr>
                <w:rFonts w:ascii="Times New Roman" w:hAnsi="Times New Roman"/>
                <w:sz w:val="28"/>
                <w:szCs w:val="28"/>
              </w:rPr>
              <w:t>Дцб</w:t>
            </w:r>
            <w:proofErr w:type="spellEnd"/>
            <w:r w:rsidR="0089199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81FEF" w:rsidRPr="00E81FEF" w:rsidRDefault="00E81FEF" w:rsidP="00E8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 Ставка  налога  по  ЦБ, %</w:t>
            </w:r>
            <w:r w:rsidR="0089199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891994">
              <w:rPr>
                <w:rFonts w:ascii="Times New Roman" w:hAnsi="Times New Roman"/>
                <w:sz w:val="28"/>
                <w:szCs w:val="28"/>
              </w:rPr>
              <w:t>Сцб</w:t>
            </w:r>
            <w:proofErr w:type="spellEnd"/>
            <w:r w:rsidR="0089199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81FEF" w:rsidRPr="00E81FEF" w:rsidRDefault="00E81FEF" w:rsidP="00E8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7 Ставка  налога  на  прибыль,</w:t>
            </w:r>
            <w:r w:rsidR="008919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FEF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  <w:r w:rsidR="00891994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spellStart"/>
            <w:r w:rsidR="00891994">
              <w:rPr>
                <w:rFonts w:ascii="Times New Roman" w:hAnsi="Times New Roman"/>
                <w:sz w:val="28"/>
                <w:szCs w:val="28"/>
              </w:rPr>
              <w:t>Снп</w:t>
            </w:r>
            <w:proofErr w:type="spellEnd"/>
            <w:r w:rsidR="0089199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81FEF" w:rsidRPr="00E81FEF" w:rsidRDefault="00E81FEF" w:rsidP="00E8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 xml:space="preserve">8 Экономические  санкции, </w:t>
            </w:r>
            <w:proofErr w:type="spellStart"/>
            <w:r w:rsidRPr="00E81FE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81FE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81FE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="00891994">
              <w:rPr>
                <w:rFonts w:ascii="Times New Roman" w:hAnsi="Times New Roman"/>
                <w:sz w:val="28"/>
                <w:szCs w:val="28"/>
              </w:rPr>
              <w:t xml:space="preserve">   (Эс)</w:t>
            </w: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750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900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7000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5000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891994" w:rsidRDefault="00891994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891994" w:rsidRDefault="00891994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891994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160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600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9000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6000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410</w:t>
            </w:r>
          </w:p>
          <w:p w:rsidR="00891994" w:rsidRDefault="00891994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891994" w:rsidRDefault="00891994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891994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560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370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4000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8000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220</w:t>
            </w:r>
          </w:p>
          <w:p w:rsidR="00891994" w:rsidRDefault="00891994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891994" w:rsidRDefault="00891994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891994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140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950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620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3000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7000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891994" w:rsidRDefault="00891994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891994" w:rsidRDefault="00891994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891994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440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830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6000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8000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891994" w:rsidRDefault="00891994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891994" w:rsidRDefault="00891994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891994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170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7E2" w:rsidRPr="00E81FEF" w:rsidTr="005637E2">
        <w:trPr>
          <w:trHeight w:val="1410"/>
        </w:trPr>
        <w:tc>
          <w:tcPr>
            <w:tcW w:w="4077" w:type="dxa"/>
          </w:tcPr>
          <w:p w:rsidR="005637E2" w:rsidRPr="00E81FEF" w:rsidRDefault="005637E2" w:rsidP="00E8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lastRenderedPageBreak/>
              <w:t>9 Отчисления  прибыли,   %</w:t>
            </w:r>
          </w:p>
          <w:p w:rsidR="005637E2" w:rsidRPr="00E81FEF" w:rsidRDefault="005637E2" w:rsidP="007457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фонд  накопления</w:t>
            </w:r>
          </w:p>
          <w:p w:rsidR="005637E2" w:rsidRPr="00E81FEF" w:rsidRDefault="005637E2" w:rsidP="007457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фонд  потребления</w:t>
            </w:r>
          </w:p>
          <w:p w:rsidR="005637E2" w:rsidRPr="00E81FEF" w:rsidRDefault="005637E2" w:rsidP="007457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резервный   фонд</w:t>
            </w:r>
          </w:p>
        </w:tc>
        <w:tc>
          <w:tcPr>
            <w:tcW w:w="1134" w:type="dxa"/>
          </w:tcPr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5637E2" w:rsidRPr="00E81FEF" w:rsidRDefault="005637E2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81FEF" w:rsidRDefault="005637E2" w:rsidP="00563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A27357" w:rsidRPr="00A27357" w:rsidRDefault="00A27357" w:rsidP="00A27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357">
        <w:rPr>
          <w:rFonts w:ascii="Times New Roman" w:hAnsi="Times New Roman"/>
          <w:i/>
          <w:sz w:val="28"/>
          <w:szCs w:val="28"/>
        </w:rPr>
        <w:t>Балансовая прибыль</w:t>
      </w:r>
      <w:r w:rsidRPr="00A27357">
        <w:rPr>
          <w:rFonts w:ascii="Times New Roman" w:hAnsi="Times New Roman"/>
          <w:sz w:val="28"/>
          <w:szCs w:val="28"/>
        </w:rPr>
        <w:t xml:space="preserve"> включает три основных элемента: прибыль (убыток) от реализации продукции, работ, услуг ( </w:t>
      </w:r>
      <w:proofErr w:type="spellStart"/>
      <w:proofErr w:type="gramStart"/>
      <w:r w:rsidRPr="00A2735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A27357">
        <w:rPr>
          <w:rFonts w:ascii="Times New Roman" w:hAnsi="Times New Roman"/>
          <w:sz w:val="28"/>
          <w:szCs w:val="28"/>
        </w:rPr>
        <w:t xml:space="preserve">); прибыль (убыток)  от  реализации основных средств (прочая реализация)  </w:t>
      </w:r>
      <w:proofErr w:type="spellStart"/>
      <w:r w:rsidRPr="00A27357">
        <w:rPr>
          <w:rFonts w:ascii="Times New Roman" w:hAnsi="Times New Roman"/>
          <w:sz w:val="28"/>
          <w:szCs w:val="28"/>
        </w:rPr>
        <w:t>Ппр</w:t>
      </w:r>
      <w:proofErr w:type="spellEnd"/>
      <w:r w:rsidRPr="00A27357">
        <w:rPr>
          <w:rFonts w:ascii="Times New Roman" w:hAnsi="Times New Roman"/>
          <w:sz w:val="28"/>
          <w:szCs w:val="28"/>
        </w:rPr>
        <w:t xml:space="preserve"> ; финансовые результаты от внереализационных операций </w:t>
      </w:r>
      <w:proofErr w:type="spellStart"/>
      <w:r w:rsidRPr="00A27357">
        <w:rPr>
          <w:rFonts w:ascii="Times New Roman" w:hAnsi="Times New Roman"/>
          <w:sz w:val="28"/>
          <w:szCs w:val="28"/>
        </w:rPr>
        <w:t>Пво</w:t>
      </w:r>
      <w:proofErr w:type="spellEnd"/>
      <w:r w:rsidRPr="00A27357">
        <w:rPr>
          <w:rFonts w:ascii="Times New Roman" w:hAnsi="Times New Roman"/>
          <w:sz w:val="28"/>
          <w:szCs w:val="28"/>
        </w:rPr>
        <w:t>.</w:t>
      </w:r>
    </w:p>
    <w:p w:rsidR="00A27357" w:rsidRPr="00A27357" w:rsidRDefault="00A27357" w:rsidP="00A27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357">
        <w:rPr>
          <w:rFonts w:ascii="Times New Roman" w:hAnsi="Times New Roman"/>
          <w:sz w:val="28"/>
          <w:szCs w:val="28"/>
        </w:rPr>
        <w:t xml:space="preserve">Пб  =  </w:t>
      </w:r>
      <w:proofErr w:type="spellStart"/>
      <w:proofErr w:type="gramStart"/>
      <w:r w:rsidRPr="00A2735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A27357">
        <w:rPr>
          <w:rFonts w:ascii="Times New Roman" w:hAnsi="Times New Roman"/>
          <w:sz w:val="28"/>
          <w:szCs w:val="28"/>
        </w:rPr>
        <w:t xml:space="preserve">  +  </w:t>
      </w:r>
      <w:proofErr w:type="spellStart"/>
      <w:r w:rsidRPr="00A27357">
        <w:rPr>
          <w:rFonts w:ascii="Times New Roman" w:hAnsi="Times New Roman"/>
          <w:sz w:val="28"/>
          <w:szCs w:val="28"/>
        </w:rPr>
        <w:t>Ппр</w:t>
      </w:r>
      <w:proofErr w:type="spellEnd"/>
      <w:r w:rsidRPr="00A27357">
        <w:rPr>
          <w:rFonts w:ascii="Times New Roman" w:hAnsi="Times New Roman"/>
          <w:sz w:val="28"/>
          <w:szCs w:val="28"/>
        </w:rPr>
        <w:t xml:space="preserve">   +   </w:t>
      </w:r>
      <w:proofErr w:type="spellStart"/>
      <w:r w:rsidRPr="00A27357">
        <w:rPr>
          <w:rFonts w:ascii="Times New Roman" w:hAnsi="Times New Roman"/>
          <w:sz w:val="28"/>
          <w:szCs w:val="28"/>
        </w:rPr>
        <w:t>Пво</w:t>
      </w:r>
      <w:proofErr w:type="spellEnd"/>
      <w:r w:rsidRPr="00A27357">
        <w:rPr>
          <w:rFonts w:ascii="Times New Roman" w:hAnsi="Times New Roman"/>
          <w:sz w:val="28"/>
          <w:szCs w:val="28"/>
        </w:rPr>
        <w:t>.</w:t>
      </w:r>
    </w:p>
    <w:p w:rsidR="00A27357" w:rsidRPr="00A27357" w:rsidRDefault="00A27357" w:rsidP="00A27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357">
        <w:rPr>
          <w:rFonts w:ascii="Times New Roman" w:hAnsi="Times New Roman"/>
          <w:i/>
          <w:sz w:val="28"/>
          <w:szCs w:val="28"/>
        </w:rPr>
        <w:t>Прибыль от реализации продукции</w:t>
      </w:r>
      <w:r w:rsidRPr="00A27357">
        <w:rPr>
          <w:rFonts w:ascii="Times New Roman" w:hAnsi="Times New Roman"/>
          <w:sz w:val="28"/>
          <w:szCs w:val="28"/>
        </w:rPr>
        <w:t xml:space="preserve"> ( работ, услуг) </w:t>
      </w:r>
      <w:proofErr w:type="gramStart"/>
      <w:r w:rsidRPr="00A27357">
        <w:rPr>
          <w:rFonts w:ascii="Times New Roman" w:hAnsi="Times New Roman"/>
          <w:sz w:val="28"/>
          <w:szCs w:val="28"/>
        </w:rPr>
        <w:t>–р</w:t>
      </w:r>
      <w:proofErr w:type="gramEnd"/>
      <w:r w:rsidRPr="00A27357">
        <w:rPr>
          <w:rFonts w:ascii="Times New Roman" w:hAnsi="Times New Roman"/>
          <w:sz w:val="28"/>
          <w:szCs w:val="28"/>
        </w:rPr>
        <w:t>ассчитывается как разность между выручкой от реализации  (без НДС и акцизов)  и затратами на производство и реализацию.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proofErr w:type="gramStart"/>
      <w:r w:rsidRPr="00A2735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A27357">
        <w:rPr>
          <w:rFonts w:ascii="Times New Roman" w:hAnsi="Times New Roman"/>
          <w:sz w:val="28"/>
          <w:szCs w:val="28"/>
        </w:rPr>
        <w:t xml:space="preserve">  =  </w:t>
      </w:r>
      <w:proofErr w:type="spellStart"/>
      <w:r w:rsidRPr="00A27357">
        <w:rPr>
          <w:rFonts w:ascii="Times New Roman" w:hAnsi="Times New Roman"/>
          <w:sz w:val="28"/>
          <w:szCs w:val="28"/>
        </w:rPr>
        <w:t>Вр</w:t>
      </w:r>
      <w:proofErr w:type="spellEnd"/>
      <w:r w:rsidRPr="00A27357">
        <w:rPr>
          <w:rFonts w:ascii="Times New Roman" w:hAnsi="Times New Roman"/>
          <w:sz w:val="28"/>
          <w:szCs w:val="28"/>
        </w:rPr>
        <w:t xml:space="preserve"> – Ср .</w:t>
      </w:r>
    </w:p>
    <w:p w:rsidR="005637E2" w:rsidRDefault="00A27357" w:rsidP="00563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случае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определим используя рентабельность продукции:</w:t>
      </w:r>
    </w:p>
    <w:p w:rsidR="00A27357" w:rsidRDefault="00A27357" w:rsidP="007457C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</w:t>
      </w:r>
      <w:r w:rsidRPr="00A27357">
        <w:rPr>
          <w:rFonts w:ascii="Times New Roman" w:hAnsi="Times New Roman"/>
          <w:sz w:val="28"/>
          <w:szCs w:val="28"/>
          <w:vertAlign w:val="subscript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="00405CE7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="00405CE7">
        <w:rPr>
          <w:rFonts w:ascii="Times New Roman" w:hAnsi="Times New Roman"/>
          <w:sz w:val="28"/>
          <w:szCs w:val="28"/>
        </w:rPr>
        <w:t>Са</w:t>
      </w:r>
      <w:proofErr w:type="spellEnd"/>
      <w:r w:rsidR="00405CE7">
        <w:rPr>
          <w:rFonts w:ascii="Times New Roman" w:hAnsi="Times New Roman"/>
          <w:sz w:val="28"/>
          <w:szCs w:val="28"/>
        </w:rPr>
        <w:t xml:space="preserve"> * Ра / 100) * </w:t>
      </w:r>
      <w:proofErr w:type="spellStart"/>
      <w:r w:rsidR="00405CE7">
        <w:rPr>
          <w:rFonts w:ascii="Times New Roman" w:hAnsi="Times New Roman"/>
          <w:sz w:val="28"/>
          <w:szCs w:val="28"/>
        </w:rPr>
        <w:t>Ва</w:t>
      </w:r>
      <w:proofErr w:type="spellEnd"/>
    </w:p>
    <w:p w:rsidR="00405CE7" w:rsidRDefault="00405CE7" w:rsidP="007457C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 xml:space="preserve"> = (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Сб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z w:val="28"/>
          <w:szCs w:val="28"/>
        </w:rPr>
        <w:t>Рб</w:t>
      </w:r>
      <w:proofErr w:type="spellEnd"/>
      <w:r>
        <w:rPr>
          <w:rFonts w:ascii="Times New Roman" w:hAnsi="Times New Roman"/>
          <w:sz w:val="28"/>
          <w:szCs w:val="28"/>
        </w:rPr>
        <w:t xml:space="preserve"> / 100) * </w:t>
      </w:r>
      <w:proofErr w:type="spellStart"/>
      <w:r>
        <w:rPr>
          <w:rFonts w:ascii="Times New Roman" w:hAnsi="Times New Roman"/>
          <w:sz w:val="28"/>
          <w:szCs w:val="28"/>
        </w:rPr>
        <w:t>Вб</w:t>
      </w:r>
      <w:proofErr w:type="spellEnd"/>
    </w:p>
    <w:p w:rsidR="00405CE7" w:rsidRPr="00A27357" w:rsidRDefault="00405CE7" w:rsidP="007457C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 w:rsidRPr="00A27357">
        <w:rPr>
          <w:rFonts w:ascii="Times New Roman" w:hAnsi="Times New Roman"/>
          <w:sz w:val="28"/>
          <w:szCs w:val="28"/>
          <w:vertAlign w:val="subscript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</w:p>
    <w:p w:rsidR="00A27357" w:rsidRDefault="00405CE7" w:rsidP="007457CF">
      <w:pPr>
        <w:pStyle w:val="a3"/>
        <w:keepNext/>
        <w:numPr>
          <w:ilvl w:val="0"/>
          <w:numId w:val="30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Пво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= Д</w:t>
      </w:r>
      <w:proofErr w:type="gramEnd"/>
      <w:r>
        <w:rPr>
          <w:rFonts w:ascii="Times New Roman" w:hAnsi="Times New Roman"/>
          <w:sz w:val="28"/>
          <w:szCs w:val="28"/>
        </w:rPr>
        <w:t xml:space="preserve">а * 12 + </w:t>
      </w:r>
      <w:proofErr w:type="spellStart"/>
      <w:r>
        <w:rPr>
          <w:rFonts w:ascii="Times New Roman" w:hAnsi="Times New Roman"/>
          <w:sz w:val="28"/>
          <w:szCs w:val="28"/>
        </w:rPr>
        <w:t>Дцб</w:t>
      </w:r>
      <w:proofErr w:type="spellEnd"/>
      <w:r>
        <w:rPr>
          <w:rFonts w:ascii="Times New Roman" w:hAnsi="Times New Roman"/>
          <w:sz w:val="28"/>
          <w:szCs w:val="28"/>
        </w:rPr>
        <w:t xml:space="preserve"> * 4</w:t>
      </w:r>
    </w:p>
    <w:p w:rsidR="00405CE7" w:rsidRDefault="00405CE7" w:rsidP="007457CF">
      <w:pPr>
        <w:pStyle w:val="a3"/>
        <w:keepNext/>
        <w:numPr>
          <w:ilvl w:val="0"/>
          <w:numId w:val="30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прибыль балансовую:</w:t>
      </w:r>
      <w:r w:rsidRPr="00405CE7">
        <w:rPr>
          <w:rFonts w:ascii="Times New Roman" w:hAnsi="Times New Roman"/>
          <w:sz w:val="28"/>
          <w:szCs w:val="28"/>
        </w:rPr>
        <w:t xml:space="preserve"> </w:t>
      </w:r>
      <w:r w:rsidRPr="00A27357">
        <w:rPr>
          <w:rFonts w:ascii="Times New Roman" w:hAnsi="Times New Roman"/>
          <w:sz w:val="28"/>
          <w:szCs w:val="28"/>
        </w:rPr>
        <w:t xml:space="preserve">Пб  =  </w:t>
      </w:r>
      <w:proofErr w:type="spellStart"/>
      <w:proofErr w:type="gramStart"/>
      <w:r w:rsidRPr="00A2735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A27357">
        <w:rPr>
          <w:rFonts w:ascii="Times New Roman" w:hAnsi="Times New Roman"/>
          <w:sz w:val="28"/>
          <w:szCs w:val="28"/>
        </w:rPr>
        <w:t xml:space="preserve">  +  </w:t>
      </w:r>
      <w:proofErr w:type="spellStart"/>
      <w:r>
        <w:rPr>
          <w:rFonts w:ascii="Times New Roman" w:hAnsi="Times New Roman"/>
          <w:sz w:val="28"/>
          <w:szCs w:val="28"/>
        </w:rPr>
        <w:t>Пво</w:t>
      </w:r>
      <w:proofErr w:type="spellEnd"/>
    </w:p>
    <w:p w:rsidR="00405CE7" w:rsidRDefault="00405CE7" w:rsidP="007457CF">
      <w:pPr>
        <w:pStyle w:val="a3"/>
        <w:keepNext/>
        <w:numPr>
          <w:ilvl w:val="0"/>
          <w:numId w:val="30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Прибыль чистая </w:t>
      </w:r>
      <w:proofErr w:type="spellStart"/>
      <w:r>
        <w:rPr>
          <w:rFonts w:ascii="Times New Roman" w:hAnsi="Times New Roman"/>
          <w:sz w:val="28"/>
          <w:szCs w:val="28"/>
        </w:rPr>
        <w:t>Пч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</w:rPr>
        <w:t>Пч</w:t>
      </w:r>
      <w:proofErr w:type="spellEnd"/>
      <w:r>
        <w:rPr>
          <w:rFonts w:ascii="Times New Roman" w:hAnsi="Times New Roman"/>
          <w:sz w:val="28"/>
          <w:szCs w:val="28"/>
        </w:rPr>
        <w:t xml:space="preserve"> = Пб – </w:t>
      </w:r>
      <w:proofErr w:type="spellStart"/>
      <w:r>
        <w:rPr>
          <w:rFonts w:ascii="Times New Roman" w:hAnsi="Times New Roman"/>
          <w:sz w:val="28"/>
          <w:szCs w:val="28"/>
        </w:rPr>
        <w:t>Нп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Нцб</w:t>
      </w:r>
      <w:proofErr w:type="spellEnd"/>
      <w:r>
        <w:rPr>
          <w:rFonts w:ascii="Times New Roman" w:hAnsi="Times New Roman"/>
          <w:sz w:val="28"/>
          <w:szCs w:val="28"/>
        </w:rPr>
        <w:t xml:space="preserve"> – Эс </w:t>
      </w:r>
    </w:p>
    <w:p w:rsidR="00405CE7" w:rsidRDefault="00405CE7" w:rsidP="007457CF">
      <w:pPr>
        <w:pStyle w:val="a3"/>
        <w:keepNext/>
        <w:numPr>
          <w:ilvl w:val="0"/>
          <w:numId w:val="30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Нп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+ Д</w:t>
      </w:r>
      <w:proofErr w:type="gramEnd"/>
      <w:r>
        <w:rPr>
          <w:rFonts w:ascii="Times New Roman" w:hAnsi="Times New Roman"/>
          <w:sz w:val="28"/>
          <w:szCs w:val="28"/>
        </w:rPr>
        <w:t xml:space="preserve">а*12) * </w:t>
      </w:r>
      <w:proofErr w:type="spellStart"/>
      <w:r>
        <w:rPr>
          <w:rFonts w:ascii="Times New Roman" w:hAnsi="Times New Roman"/>
          <w:sz w:val="28"/>
          <w:szCs w:val="28"/>
        </w:rPr>
        <w:t>Снп</w:t>
      </w:r>
      <w:proofErr w:type="spellEnd"/>
      <w:r>
        <w:rPr>
          <w:rFonts w:ascii="Times New Roman" w:hAnsi="Times New Roman"/>
          <w:sz w:val="28"/>
          <w:szCs w:val="28"/>
        </w:rPr>
        <w:t xml:space="preserve"> / 100</w:t>
      </w:r>
    </w:p>
    <w:p w:rsidR="00405CE7" w:rsidRDefault="00405CE7" w:rsidP="007457CF">
      <w:pPr>
        <w:pStyle w:val="a3"/>
        <w:keepNext/>
        <w:numPr>
          <w:ilvl w:val="0"/>
          <w:numId w:val="30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Нцб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Дцб</w:t>
      </w:r>
      <w:proofErr w:type="spellEnd"/>
      <w:r>
        <w:rPr>
          <w:rFonts w:ascii="Times New Roman" w:hAnsi="Times New Roman"/>
          <w:sz w:val="28"/>
          <w:szCs w:val="28"/>
        </w:rPr>
        <w:t xml:space="preserve"> * 4) * </w:t>
      </w:r>
      <w:proofErr w:type="spellStart"/>
      <w:r>
        <w:rPr>
          <w:rFonts w:ascii="Times New Roman" w:hAnsi="Times New Roman"/>
          <w:sz w:val="28"/>
          <w:szCs w:val="28"/>
        </w:rPr>
        <w:t>Сцб</w:t>
      </w:r>
      <w:proofErr w:type="spellEnd"/>
      <w:r>
        <w:rPr>
          <w:rFonts w:ascii="Times New Roman" w:hAnsi="Times New Roman"/>
          <w:sz w:val="28"/>
          <w:szCs w:val="28"/>
        </w:rPr>
        <w:t xml:space="preserve"> / 100</w:t>
      </w:r>
    </w:p>
    <w:p w:rsidR="00FA1AE6" w:rsidRDefault="00405CE7" w:rsidP="00FA1AE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чистая прибыль распределяется в фонды согласно процентам</w:t>
      </w:r>
      <w:r w:rsidR="00FA1AE6">
        <w:rPr>
          <w:rFonts w:ascii="Times New Roman" w:hAnsi="Times New Roman"/>
          <w:sz w:val="28"/>
          <w:szCs w:val="28"/>
        </w:rPr>
        <w:t xml:space="preserve"> в исходных данных:</w:t>
      </w:r>
      <w:r w:rsidR="00FA1AE6" w:rsidRPr="00FA1AE6">
        <w:rPr>
          <w:rFonts w:ascii="Times New Roman" w:hAnsi="Times New Roman"/>
          <w:sz w:val="28"/>
          <w:szCs w:val="28"/>
        </w:rPr>
        <w:t xml:space="preserve"> </w:t>
      </w:r>
    </w:p>
    <w:p w:rsidR="00FA1AE6" w:rsidRPr="00FA1AE6" w:rsidRDefault="00FA1AE6" w:rsidP="007457CF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1AE6">
        <w:rPr>
          <w:rFonts w:ascii="Times New Roman" w:hAnsi="Times New Roman"/>
          <w:sz w:val="28"/>
          <w:szCs w:val="28"/>
        </w:rPr>
        <w:t>фонд  накопления</w:t>
      </w:r>
    </w:p>
    <w:p w:rsidR="00FA1AE6" w:rsidRPr="00FA1AE6" w:rsidRDefault="00FA1AE6" w:rsidP="007457CF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1AE6">
        <w:rPr>
          <w:rFonts w:ascii="Times New Roman" w:hAnsi="Times New Roman"/>
          <w:sz w:val="28"/>
          <w:szCs w:val="28"/>
        </w:rPr>
        <w:t>фонд  потребления</w:t>
      </w:r>
    </w:p>
    <w:p w:rsidR="00405CE7" w:rsidRPr="00FA1AE6" w:rsidRDefault="00FA1AE6" w:rsidP="007457CF">
      <w:pPr>
        <w:pStyle w:val="a3"/>
        <w:keepNext/>
        <w:numPr>
          <w:ilvl w:val="0"/>
          <w:numId w:val="3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A1AE6">
        <w:rPr>
          <w:rFonts w:ascii="Times New Roman" w:hAnsi="Times New Roman"/>
          <w:sz w:val="28"/>
          <w:szCs w:val="28"/>
        </w:rPr>
        <w:t>резервный   фонд</w:t>
      </w:r>
    </w:p>
    <w:p w:rsidR="00A27357" w:rsidRDefault="00A27357" w:rsidP="00E81FE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1FEF" w:rsidRPr="00E81FEF" w:rsidRDefault="00E81FEF" w:rsidP="00E81FE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81FEF">
        <w:rPr>
          <w:rFonts w:ascii="Times New Roman" w:hAnsi="Times New Roman"/>
          <w:sz w:val="28"/>
          <w:szCs w:val="28"/>
        </w:rPr>
        <w:t>Задача  №  2</w:t>
      </w:r>
    </w:p>
    <w:p w:rsidR="00E81FEF" w:rsidRPr="00E81FEF" w:rsidRDefault="00E81FEF" w:rsidP="00E81F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FEF">
        <w:rPr>
          <w:rFonts w:ascii="Times New Roman" w:hAnsi="Times New Roman"/>
          <w:sz w:val="28"/>
          <w:szCs w:val="28"/>
        </w:rPr>
        <w:t xml:space="preserve">Определить  фактическую  рентабельность  производства  и  ее  изменение  в  планируемом  году.  В  планируемом  году в  </w:t>
      </w:r>
      <w:r w:rsidRPr="00E81FEF">
        <w:rPr>
          <w:rFonts w:ascii="Times New Roman" w:hAnsi="Times New Roman"/>
          <w:sz w:val="28"/>
          <w:szCs w:val="28"/>
          <w:u w:val="single"/>
        </w:rPr>
        <w:t>марте</w:t>
      </w:r>
      <w:r w:rsidRPr="00E81FEF">
        <w:rPr>
          <w:rFonts w:ascii="Times New Roman" w:hAnsi="Times New Roman"/>
          <w:sz w:val="28"/>
          <w:szCs w:val="28"/>
        </w:rPr>
        <w:t xml:space="preserve">  вводится  в  эксплуатацию  установка,  что  увеличивает  выход  продукции  из  исходного  сырья  и  сокращает  его  расход  на  единицу  продукции.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134"/>
        <w:gridCol w:w="1134"/>
        <w:gridCol w:w="1134"/>
        <w:gridCol w:w="1134"/>
      </w:tblGrid>
      <w:tr w:rsidR="00E81FEF" w:rsidRPr="00E81FEF" w:rsidTr="00E110EE">
        <w:tc>
          <w:tcPr>
            <w:tcW w:w="3936" w:type="dxa"/>
          </w:tcPr>
          <w:p w:rsidR="00E81FEF" w:rsidRPr="00E81FEF" w:rsidRDefault="00E81FEF" w:rsidP="00E8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EF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E81FEF" w:rsidRPr="00E81FEF" w:rsidTr="00E110EE">
        <w:tc>
          <w:tcPr>
            <w:tcW w:w="3936" w:type="dxa"/>
          </w:tcPr>
          <w:p w:rsidR="00E81FEF" w:rsidRPr="00E81FEF" w:rsidRDefault="00E81FEF" w:rsidP="00E8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 xml:space="preserve">1 Стоимость  ОПФ,  </w:t>
            </w:r>
            <w:proofErr w:type="spellStart"/>
            <w:r w:rsidRPr="00E81FE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81FE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81FE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FA1AE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A1AE6">
              <w:rPr>
                <w:rFonts w:ascii="Times New Roman" w:hAnsi="Times New Roman"/>
                <w:sz w:val="24"/>
                <w:szCs w:val="24"/>
              </w:rPr>
              <w:t>Фнг</w:t>
            </w:r>
            <w:proofErr w:type="spellEnd"/>
            <w:r w:rsidR="00FA1A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1FEF" w:rsidRPr="00E81FEF" w:rsidRDefault="00E81FEF" w:rsidP="00E8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 xml:space="preserve">2 Объем производства продукции, </w:t>
            </w:r>
            <w:proofErr w:type="spellStart"/>
            <w:r w:rsidRPr="00E81FE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81FE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81FEF">
              <w:rPr>
                <w:rFonts w:ascii="Times New Roman" w:hAnsi="Times New Roman"/>
                <w:sz w:val="24"/>
                <w:szCs w:val="24"/>
              </w:rPr>
              <w:t>онн</w:t>
            </w:r>
            <w:proofErr w:type="spellEnd"/>
            <w:r w:rsidR="00FA1AE6">
              <w:rPr>
                <w:rFonts w:ascii="Times New Roman" w:hAnsi="Times New Roman"/>
                <w:sz w:val="24"/>
                <w:szCs w:val="24"/>
              </w:rPr>
              <w:t xml:space="preserve"> (ВП)</w:t>
            </w:r>
          </w:p>
          <w:p w:rsidR="00E81FEF" w:rsidRPr="00E81FEF" w:rsidRDefault="00E81FEF" w:rsidP="007457CF">
            <w:pPr>
              <w:numPr>
                <w:ilvl w:val="0"/>
                <w:numId w:val="16"/>
              </w:numPr>
              <w:tabs>
                <w:tab w:val="clear" w:pos="36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 xml:space="preserve">Цена  1 т, </w:t>
            </w:r>
            <w:proofErr w:type="spellStart"/>
            <w:r w:rsidRPr="00E81FE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FA1AE6">
              <w:rPr>
                <w:rFonts w:ascii="Times New Roman" w:hAnsi="Times New Roman"/>
                <w:sz w:val="24"/>
                <w:szCs w:val="24"/>
              </w:rPr>
              <w:t xml:space="preserve">  (Ц)</w:t>
            </w:r>
          </w:p>
          <w:p w:rsidR="00E81FEF" w:rsidRPr="00E81FEF" w:rsidRDefault="00E81FEF" w:rsidP="007457CF">
            <w:pPr>
              <w:numPr>
                <w:ilvl w:val="0"/>
                <w:numId w:val="16"/>
              </w:numPr>
              <w:tabs>
                <w:tab w:val="clear" w:pos="36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 xml:space="preserve">Себестоимость 1 т,  </w:t>
            </w:r>
            <w:r w:rsidRPr="00E81F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FE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FA1AE6"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proofErr w:type="gramStart"/>
            <w:r w:rsidR="00FA1AE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FA1A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1FEF" w:rsidRPr="00E81FEF" w:rsidRDefault="00E81FEF" w:rsidP="007457CF">
            <w:pPr>
              <w:numPr>
                <w:ilvl w:val="0"/>
                <w:numId w:val="16"/>
              </w:numPr>
              <w:tabs>
                <w:tab w:val="clear" w:pos="36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 xml:space="preserve">Себестоимость 1 т после  ввода  установки,  </w:t>
            </w:r>
            <w:proofErr w:type="spellStart"/>
            <w:r w:rsidRPr="00E81FE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FA1AE6">
              <w:rPr>
                <w:rFonts w:ascii="Times New Roman" w:hAnsi="Times New Roman"/>
                <w:sz w:val="24"/>
                <w:szCs w:val="24"/>
              </w:rPr>
              <w:t xml:space="preserve">  (С</w:t>
            </w:r>
            <w:proofErr w:type="gramStart"/>
            <w:r w:rsidR="00FA1AE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FA1A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1FEF" w:rsidRPr="00E81FEF" w:rsidRDefault="00FA1AE6" w:rsidP="00FA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81FEF" w:rsidRPr="00E81FEF">
              <w:rPr>
                <w:rFonts w:ascii="Times New Roman" w:hAnsi="Times New Roman"/>
                <w:sz w:val="24"/>
                <w:szCs w:val="24"/>
              </w:rPr>
              <w:t xml:space="preserve">Стоимость установки, </w:t>
            </w:r>
            <w:proofErr w:type="spellStart"/>
            <w:r w:rsidR="00E81FEF" w:rsidRPr="00E81FE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="00E81FEF" w:rsidRPr="00E81FEF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="00E81FEF" w:rsidRPr="00E81FE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Фвв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1FEF" w:rsidRPr="00E81FEF" w:rsidRDefault="00E81FEF" w:rsidP="007457CF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Средняя  величина оборотных  средств в отчетном и планируемом году, </w:t>
            </w:r>
            <w:proofErr w:type="spellStart"/>
            <w:r w:rsidRPr="00E81FE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81FE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81FE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FA1AE6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FA1AE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FA1AE6">
              <w:rPr>
                <w:rFonts w:ascii="Times New Roman" w:hAnsi="Times New Roman"/>
                <w:sz w:val="24"/>
                <w:szCs w:val="24"/>
              </w:rPr>
              <w:t>с )</w:t>
            </w:r>
          </w:p>
          <w:p w:rsidR="00E81FEF" w:rsidRPr="00E81FEF" w:rsidRDefault="00E81FEF" w:rsidP="007457CF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Годовой  объем производства в планируемом году останется  неизменным</w:t>
            </w: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lastRenderedPageBreak/>
              <w:t>5110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440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21,5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450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1830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lastRenderedPageBreak/>
              <w:t>6450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470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26,3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23,7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460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2309</w:t>
            </w: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lastRenderedPageBreak/>
              <w:t>3970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360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24,4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22,1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20,2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438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1429</w:t>
            </w: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lastRenderedPageBreak/>
              <w:t>4356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390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25,5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23,2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21,5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350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1525</w:t>
            </w:r>
          </w:p>
        </w:tc>
        <w:tc>
          <w:tcPr>
            <w:tcW w:w="1134" w:type="dxa"/>
          </w:tcPr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lastRenderedPageBreak/>
              <w:t>5870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450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25,8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23,5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22,1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470</w:t>
            </w: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FEF" w:rsidRPr="00E81FEF" w:rsidRDefault="00E81FEF" w:rsidP="00E8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EF">
              <w:rPr>
                <w:rFonts w:ascii="Times New Roman" w:hAnsi="Times New Roman"/>
                <w:sz w:val="24"/>
                <w:szCs w:val="24"/>
              </w:rPr>
              <w:t>2114</w:t>
            </w:r>
          </w:p>
        </w:tc>
      </w:tr>
    </w:tbl>
    <w:p w:rsidR="00E81FEF" w:rsidRDefault="00DB0337" w:rsidP="00016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337">
        <w:rPr>
          <w:rFonts w:ascii="Times New Roman" w:hAnsi="Times New Roman"/>
          <w:sz w:val="28"/>
          <w:szCs w:val="28"/>
        </w:rPr>
        <w:lastRenderedPageBreak/>
        <w:t>Решение:</w:t>
      </w:r>
    </w:p>
    <w:p w:rsidR="00DB0337" w:rsidRDefault="00DB0337" w:rsidP="007457C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прибыль фактическую: </w:t>
      </w:r>
      <w:proofErr w:type="spellStart"/>
      <w:r>
        <w:rPr>
          <w:rFonts w:ascii="Times New Roman" w:hAnsi="Times New Roman"/>
          <w:sz w:val="28"/>
          <w:szCs w:val="28"/>
        </w:rPr>
        <w:t>Прф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 – С1) * ВП</w:t>
      </w:r>
    </w:p>
    <w:p w:rsidR="00DB0337" w:rsidRPr="00DB0337" w:rsidRDefault="00DB0337" w:rsidP="007457CF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0337">
        <w:rPr>
          <w:rFonts w:ascii="Times New Roman" w:hAnsi="Times New Roman"/>
          <w:sz w:val="28"/>
          <w:szCs w:val="28"/>
        </w:rPr>
        <w:t xml:space="preserve">Определим рентабельность производства фактическую: </w:t>
      </w:r>
    </w:p>
    <w:p w:rsidR="00DB0337" w:rsidRPr="00DB0337" w:rsidRDefault="00DB0337" w:rsidP="00DB0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B0337">
        <w:rPr>
          <w:rFonts w:ascii="Times New Roman" w:hAnsi="Times New Roman"/>
          <w:sz w:val="28"/>
          <w:szCs w:val="28"/>
        </w:rPr>
        <w:t>Робщ</w:t>
      </w:r>
      <w:proofErr w:type="spellEnd"/>
      <w:r w:rsidRPr="00DB033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B0337">
        <w:rPr>
          <w:rFonts w:ascii="Times New Roman" w:hAnsi="Times New Roman"/>
          <w:sz w:val="28"/>
          <w:szCs w:val="28"/>
        </w:rPr>
        <w:t>П</w:t>
      </w:r>
      <w:r w:rsidR="00854765">
        <w:rPr>
          <w:rFonts w:ascii="Times New Roman" w:hAnsi="Times New Roman"/>
          <w:sz w:val="28"/>
          <w:szCs w:val="28"/>
        </w:rPr>
        <w:t>рф</w:t>
      </w:r>
      <w:proofErr w:type="spellEnd"/>
      <w:r w:rsidR="00854765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="00854765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="00854765">
        <w:rPr>
          <w:rFonts w:ascii="Times New Roman" w:hAnsi="Times New Roman"/>
          <w:sz w:val="28"/>
          <w:szCs w:val="28"/>
        </w:rPr>
        <w:t>Фнг</w:t>
      </w:r>
      <w:proofErr w:type="spellEnd"/>
      <w:r w:rsidRPr="00DB0337">
        <w:rPr>
          <w:rFonts w:ascii="Times New Roman" w:hAnsi="Times New Roman"/>
          <w:sz w:val="28"/>
          <w:szCs w:val="28"/>
        </w:rPr>
        <w:t xml:space="preserve"> + </w:t>
      </w:r>
      <w:r w:rsidRPr="00DB0337">
        <w:rPr>
          <w:rFonts w:ascii="Times New Roman" w:hAnsi="Times New Roman"/>
          <w:sz w:val="28"/>
          <w:szCs w:val="28"/>
          <w:lang w:val="en-US"/>
        </w:rPr>
        <w:t>Fc</w:t>
      </w:r>
      <w:r w:rsidRPr="00DB0337">
        <w:rPr>
          <w:rFonts w:ascii="Times New Roman" w:hAnsi="Times New Roman"/>
          <w:sz w:val="28"/>
          <w:szCs w:val="28"/>
        </w:rPr>
        <w:t>)  * 100,     (%)</w:t>
      </w:r>
    </w:p>
    <w:p w:rsidR="00DB0337" w:rsidRDefault="00DB0337" w:rsidP="007457C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прибыль плановую: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 w:rsidR="00854765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 –</w:t>
      </w:r>
      <w:r w:rsidR="00854765">
        <w:rPr>
          <w:rFonts w:ascii="Times New Roman" w:hAnsi="Times New Roman"/>
          <w:sz w:val="28"/>
          <w:szCs w:val="28"/>
        </w:rPr>
        <w:t xml:space="preserve"> С2</w:t>
      </w:r>
      <w:r>
        <w:rPr>
          <w:rFonts w:ascii="Times New Roman" w:hAnsi="Times New Roman"/>
          <w:sz w:val="28"/>
          <w:szCs w:val="28"/>
        </w:rPr>
        <w:t>) * ВП</w:t>
      </w:r>
    </w:p>
    <w:p w:rsidR="00DB0337" w:rsidRDefault="00854765" w:rsidP="007457C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Купили установку в марте (работала 9 месяцев)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следовательно, изменится среднегодовая стоимость ОПФ</w:t>
      </w:r>
    </w:p>
    <w:p w:rsidR="00854765" w:rsidRPr="00854765" w:rsidRDefault="00854765" w:rsidP="0085476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54765">
        <w:rPr>
          <w:rFonts w:ascii="Times New Roman" w:hAnsi="Times New Roman"/>
          <w:sz w:val="28"/>
          <w:szCs w:val="28"/>
        </w:rPr>
        <w:t>Фср</w:t>
      </w:r>
      <w:proofErr w:type="spellEnd"/>
      <w:r w:rsidRPr="00854765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54765">
        <w:rPr>
          <w:rFonts w:ascii="Times New Roman" w:hAnsi="Times New Roman"/>
          <w:sz w:val="28"/>
          <w:szCs w:val="28"/>
        </w:rPr>
        <w:t>Фнг</w:t>
      </w:r>
      <w:proofErr w:type="spellEnd"/>
      <w:r w:rsidRPr="00854765">
        <w:rPr>
          <w:rFonts w:ascii="Times New Roman" w:hAnsi="Times New Roman"/>
          <w:sz w:val="28"/>
          <w:szCs w:val="28"/>
        </w:rPr>
        <w:t xml:space="preserve"> + </w:t>
      </w:r>
      <w:proofErr w:type="gramStart"/>
      <w:r w:rsidRPr="00854765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854765">
        <w:rPr>
          <w:rFonts w:ascii="Times New Roman" w:hAnsi="Times New Roman"/>
          <w:sz w:val="28"/>
          <w:szCs w:val="28"/>
        </w:rPr>
        <w:t>Фвв</w:t>
      </w:r>
      <w:proofErr w:type="spellEnd"/>
      <w:r w:rsidRPr="00854765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854765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вв</w:t>
      </w:r>
      <w:proofErr w:type="spellEnd"/>
      <w:r>
        <w:rPr>
          <w:rFonts w:ascii="Times New Roman" w:hAnsi="Times New Roman"/>
          <w:sz w:val="28"/>
          <w:szCs w:val="28"/>
        </w:rPr>
        <w:t xml:space="preserve"> / 12 )</w:t>
      </w:r>
    </w:p>
    <w:p w:rsidR="00854765" w:rsidRPr="00DB0337" w:rsidRDefault="00854765" w:rsidP="007457CF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0337">
        <w:rPr>
          <w:rFonts w:ascii="Times New Roman" w:hAnsi="Times New Roman"/>
          <w:sz w:val="28"/>
          <w:szCs w:val="28"/>
        </w:rPr>
        <w:t xml:space="preserve">Определим рентабельность производства фактическую: </w:t>
      </w:r>
    </w:p>
    <w:p w:rsidR="00854765" w:rsidRPr="00DB0337" w:rsidRDefault="00854765" w:rsidP="00854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B0337">
        <w:rPr>
          <w:rFonts w:ascii="Times New Roman" w:hAnsi="Times New Roman"/>
          <w:sz w:val="28"/>
          <w:szCs w:val="28"/>
        </w:rPr>
        <w:t>Робщ</w:t>
      </w:r>
      <w:proofErr w:type="spellEnd"/>
      <w:r w:rsidRPr="00DB033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B033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рп</w:t>
      </w:r>
      <w:proofErr w:type="spellEnd"/>
      <w:r w:rsidRPr="00DB0337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DB0337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DB0337">
        <w:rPr>
          <w:rFonts w:ascii="Times New Roman" w:hAnsi="Times New Roman"/>
          <w:sz w:val="28"/>
          <w:szCs w:val="28"/>
        </w:rPr>
        <w:t>Фср</w:t>
      </w:r>
      <w:proofErr w:type="spellEnd"/>
      <w:r w:rsidRPr="00DB0337">
        <w:rPr>
          <w:rFonts w:ascii="Times New Roman" w:hAnsi="Times New Roman"/>
          <w:sz w:val="28"/>
          <w:szCs w:val="28"/>
        </w:rPr>
        <w:t xml:space="preserve"> + </w:t>
      </w:r>
      <w:r w:rsidRPr="00DB0337">
        <w:rPr>
          <w:rFonts w:ascii="Times New Roman" w:hAnsi="Times New Roman"/>
          <w:sz w:val="28"/>
          <w:szCs w:val="28"/>
          <w:lang w:val="en-US"/>
        </w:rPr>
        <w:t>Fc</w:t>
      </w:r>
      <w:r w:rsidRPr="00DB0337">
        <w:rPr>
          <w:rFonts w:ascii="Times New Roman" w:hAnsi="Times New Roman"/>
          <w:sz w:val="28"/>
          <w:szCs w:val="28"/>
        </w:rPr>
        <w:t>)  * 100,     (%)</w:t>
      </w:r>
    </w:p>
    <w:p w:rsidR="00854765" w:rsidRPr="00DB0337" w:rsidRDefault="00854765" w:rsidP="0085476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54765" w:rsidRPr="00DB0337" w:rsidSect="00016A43">
      <w:footerReference w:type="default" r:id="rId12"/>
      <w:pgSz w:w="11906" w:h="16838" w:code="9"/>
      <w:pgMar w:top="851" w:right="62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7CF" w:rsidRDefault="007457CF" w:rsidP="006E52D0">
      <w:pPr>
        <w:spacing w:after="0" w:line="240" w:lineRule="auto"/>
      </w:pPr>
      <w:r>
        <w:separator/>
      </w:r>
    </w:p>
  </w:endnote>
  <w:endnote w:type="continuationSeparator" w:id="0">
    <w:p w:rsidR="007457CF" w:rsidRDefault="007457CF" w:rsidP="006E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4664"/>
      <w:docPartObj>
        <w:docPartGallery w:val="Page Numbers (Bottom of Page)"/>
        <w:docPartUnique/>
      </w:docPartObj>
    </w:sdtPr>
    <w:sdtContent>
      <w:p w:rsidR="00E110EE" w:rsidRDefault="00E110E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76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110EE" w:rsidRDefault="00E110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7CF" w:rsidRDefault="007457CF" w:rsidP="006E52D0">
      <w:pPr>
        <w:spacing w:after="0" w:line="240" w:lineRule="auto"/>
      </w:pPr>
      <w:r>
        <w:separator/>
      </w:r>
    </w:p>
  </w:footnote>
  <w:footnote w:type="continuationSeparator" w:id="0">
    <w:p w:rsidR="007457CF" w:rsidRDefault="007457CF" w:rsidP="006E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F83"/>
    <w:multiLevelType w:val="hybridMultilevel"/>
    <w:tmpl w:val="C2FA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48DE"/>
    <w:multiLevelType w:val="hybridMultilevel"/>
    <w:tmpl w:val="4D447F68"/>
    <w:lvl w:ilvl="0" w:tplc="7D883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96B53"/>
    <w:multiLevelType w:val="hybridMultilevel"/>
    <w:tmpl w:val="57AE2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972FD"/>
    <w:multiLevelType w:val="hybridMultilevel"/>
    <w:tmpl w:val="502AB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734BF"/>
    <w:multiLevelType w:val="singleLevel"/>
    <w:tmpl w:val="85462FB8"/>
    <w:lvl w:ilvl="0">
      <w:start w:val="2"/>
      <w:numFmt w:val="decimal"/>
      <w:lvlText w:val="%1)"/>
      <w:lvlJc w:val="left"/>
      <w:pPr>
        <w:tabs>
          <w:tab w:val="num" w:pos="1875"/>
        </w:tabs>
        <w:ind w:left="1875" w:hanging="375"/>
      </w:pPr>
      <w:rPr>
        <w:rFonts w:hint="default"/>
      </w:rPr>
    </w:lvl>
  </w:abstractNum>
  <w:abstractNum w:abstractNumId="5">
    <w:nsid w:val="142E541D"/>
    <w:multiLevelType w:val="hybridMultilevel"/>
    <w:tmpl w:val="9D984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8290A"/>
    <w:multiLevelType w:val="hybridMultilevel"/>
    <w:tmpl w:val="07780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11682"/>
    <w:multiLevelType w:val="hybridMultilevel"/>
    <w:tmpl w:val="5908E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055C6"/>
    <w:multiLevelType w:val="singleLevel"/>
    <w:tmpl w:val="C2E436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D524B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6D470F"/>
    <w:multiLevelType w:val="singleLevel"/>
    <w:tmpl w:val="ACF028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27C2398"/>
    <w:multiLevelType w:val="singleLevel"/>
    <w:tmpl w:val="52A055D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1751CB"/>
    <w:multiLevelType w:val="singleLevel"/>
    <w:tmpl w:val="29809E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4242E87"/>
    <w:multiLevelType w:val="singleLevel"/>
    <w:tmpl w:val="55A2B0BE"/>
    <w:lvl w:ilvl="0">
      <w:start w:val="2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4">
    <w:nsid w:val="2B8B2C56"/>
    <w:multiLevelType w:val="hybridMultilevel"/>
    <w:tmpl w:val="F5240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07FF7"/>
    <w:multiLevelType w:val="singleLevel"/>
    <w:tmpl w:val="DE5C22A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1BB1E1D"/>
    <w:multiLevelType w:val="singleLevel"/>
    <w:tmpl w:val="D7BE113A"/>
    <w:lvl w:ilvl="0">
      <w:start w:val="2"/>
      <w:numFmt w:val="decimal"/>
      <w:lvlText w:val="%1)"/>
      <w:lvlJc w:val="left"/>
      <w:pPr>
        <w:tabs>
          <w:tab w:val="num" w:pos="1755"/>
        </w:tabs>
        <w:ind w:left="1755" w:hanging="375"/>
      </w:pPr>
      <w:rPr>
        <w:rFonts w:hint="default"/>
      </w:rPr>
    </w:lvl>
  </w:abstractNum>
  <w:abstractNum w:abstractNumId="17">
    <w:nsid w:val="3942680F"/>
    <w:multiLevelType w:val="singleLevel"/>
    <w:tmpl w:val="B5C00542"/>
    <w:lvl w:ilvl="0">
      <w:start w:val="2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8">
    <w:nsid w:val="40AE0AA1"/>
    <w:multiLevelType w:val="hybridMultilevel"/>
    <w:tmpl w:val="AA84F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A4BBE"/>
    <w:multiLevelType w:val="hybridMultilevel"/>
    <w:tmpl w:val="7E6C87F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D5D6B"/>
    <w:multiLevelType w:val="multilevel"/>
    <w:tmpl w:val="433A86A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2160"/>
      </w:pPr>
      <w:rPr>
        <w:rFonts w:hint="default"/>
      </w:rPr>
    </w:lvl>
  </w:abstractNum>
  <w:abstractNum w:abstractNumId="21">
    <w:nsid w:val="4EA84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BD6625"/>
    <w:multiLevelType w:val="hybridMultilevel"/>
    <w:tmpl w:val="43A09BC6"/>
    <w:lvl w:ilvl="0" w:tplc="3F9EE2B8">
      <w:start w:val="1"/>
      <w:numFmt w:val="decimal"/>
      <w:lvlText w:val="%1)"/>
      <w:lvlJc w:val="left"/>
      <w:pPr>
        <w:ind w:left="7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3">
    <w:nsid w:val="64CF3864"/>
    <w:multiLevelType w:val="hybridMultilevel"/>
    <w:tmpl w:val="02608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D2F9F"/>
    <w:multiLevelType w:val="hybridMultilevel"/>
    <w:tmpl w:val="8C3C3AEE"/>
    <w:lvl w:ilvl="0" w:tplc="CB167F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C5121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D761FD5"/>
    <w:multiLevelType w:val="hybridMultilevel"/>
    <w:tmpl w:val="EDD45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904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40B257B"/>
    <w:multiLevelType w:val="singleLevel"/>
    <w:tmpl w:val="4A54DB32"/>
    <w:lvl w:ilvl="0">
      <w:start w:val="2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29">
    <w:nsid w:val="77903111"/>
    <w:multiLevelType w:val="hybridMultilevel"/>
    <w:tmpl w:val="50A2A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D6955"/>
    <w:multiLevelType w:val="singleLevel"/>
    <w:tmpl w:val="67B028A0"/>
    <w:lvl w:ilvl="0">
      <w:start w:val="2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31">
    <w:nsid w:val="7C523BB8"/>
    <w:multiLevelType w:val="singleLevel"/>
    <w:tmpl w:val="A044D98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30"/>
  </w:num>
  <w:num w:numId="5">
    <w:abstractNumId w:val="20"/>
  </w:num>
  <w:num w:numId="6">
    <w:abstractNumId w:val="17"/>
  </w:num>
  <w:num w:numId="7">
    <w:abstractNumId w:val="13"/>
  </w:num>
  <w:num w:numId="8">
    <w:abstractNumId w:val="31"/>
  </w:num>
  <w:num w:numId="9">
    <w:abstractNumId w:val="27"/>
  </w:num>
  <w:num w:numId="10">
    <w:abstractNumId w:val="28"/>
  </w:num>
  <w:num w:numId="11">
    <w:abstractNumId w:val="21"/>
  </w:num>
  <w:num w:numId="12">
    <w:abstractNumId w:val="11"/>
  </w:num>
  <w:num w:numId="13">
    <w:abstractNumId w:val="8"/>
  </w:num>
  <w:num w:numId="14">
    <w:abstractNumId w:val="9"/>
  </w:num>
  <w:num w:numId="15">
    <w:abstractNumId w:val="12"/>
  </w:num>
  <w:num w:numId="16">
    <w:abstractNumId w:val="10"/>
  </w:num>
  <w:num w:numId="17">
    <w:abstractNumId w:val="23"/>
  </w:num>
  <w:num w:numId="18">
    <w:abstractNumId w:val="3"/>
  </w:num>
  <w:num w:numId="19">
    <w:abstractNumId w:val="7"/>
  </w:num>
  <w:num w:numId="20">
    <w:abstractNumId w:val="6"/>
  </w:num>
  <w:num w:numId="21">
    <w:abstractNumId w:val="25"/>
  </w:num>
  <w:num w:numId="22">
    <w:abstractNumId w:val="5"/>
  </w:num>
  <w:num w:numId="23">
    <w:abstractNumId w:val="26"/>
  </w:num>
  <w:num w:numId="24">
    <w:abstractNumId w:val="0"/>
  </w:num>
  <w:num w:numId="25">
    <w:abstractNumId w:val="2"/>
  </w:num>
  <w:num w:numId="26">
    <w:abstractNumId w:val="18"/>
  </w:num>
  <w:num w:numId="27">
    <w:abstractNumId w:val="14"/>
  </w:num>
  <w:num w:numId="28">
    <w:abstractNumId w:val="22"/>
  </w:num>
  <w:num w:numId="29">
    <w:abstractNumId w:val="24"/>
  </w:num>
  <w:num w:numId="30">
    <w:abstractNumId w:val="19"/>
  </w:num>
  <w:num w:numId="31">
    <w:abstractNumId w:val="1"/>
  </w:num>
  <w:num w:numId="32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6B4"/>
    <w:rsid w:val="00016A43"/>
    <w:rsid w:val="00085DCA"/>
    <w:rsid w:val="00095E3E"/>
    <w:rsid w:val="000B68E4"/>
    <w:rsid w:val="000C3EE0"/>
    <w:rsid w:val="001024A5"/>
    <w:rsid w:val="001163C6"/>
    <w:rsid w:val="00136098"/>
    <w:rsid w:val="001C2CC9"/>
    <w:rsid w:val="0029128E"/>
    <w:rsid w:val="002A43F7"/>
    <w:rsid w:val="00321185"/>
    <w:rsid w:val="003A78D7"/>
    <w:rsid w:val="003F08F0"/>
    <w:rsid w:val="00405CE7"/>
    <w:rsid w:val="00424E3A"/>
    <w:rsid w:val="00433A69"/>
    <w:rsid w:val="00472DC4"/>
    <w:rsid w:val="004E3E25"/>
    <w:rsid w:val="004E5981"/>
    <w:rsid w:val="005454EC"/>
    <w:rsid w:val="00553EAC"/>
    <w:rsid w:val="005637E2"/>
    <w:rsid w:val="005836B4"/>
    <w:rsid w:val="005D3B56"/>
    <w:rsid w:val="006536CF"/>
    <w:rsid w:val="00676814"/>
    <w:rsid w:val="006E52D0"/>
    <w:rsid w:val="007457CF"/>
    <w:rsid w:val="0075408C"/>
    <w:rsid w:val="00762986"/>
    <w:rsid w:val="00785AB6"/>
    <w:rsid w:val="007B1F49"/>
    <w:rsid w:val="008342AD"/>
    <w:rsid w:val="00834EF7"/>
    <w:rsid w:val="00837870"/>
    <w:rsid w:val="00854765"/>
    <w:rsid w:val="00886355"/>
    <w:rsid w:val="00891994"/>
    <w:rsid w:val="00896638"/>
    <w:rsid w:val="008F5E1E"/>
    <w:rsid w:val="00944C01"/>
    <w:rsid w:val="0095000E"/>
    <w:rsid w:val="0097616C"/>
    <w:rsid w:val="009E19C8"/>
    <w:rsid w:val="00A27357"/>
    <w:rsid w:val="00A32211"/>
    <w:rsid w:val="00A45CE6"/>
    <w:rsid w:val="00A644A7"/>
    <w:rsid w:val="00A878E8"/>
    <w:rsid w:val="00A93BFC"/>
    <w:rsid w:val="00AA36F9"/>
    <w:rsid w:val="00AB1003"/>
    <w:rsid w:val="00AF1F8D"/>
    <w:rsid w:val="00B2615F"/>
    <w:rsid w:val="00B46112"/>
    <w:rsid w:val="00B93B76"/>
    <w:rsid w:val="00BD07E9"/>
    <w:rsid w:val="00C4103C"/>
    <w:rsid w:val="00CB1443"/>
    <w:rsid w:val="00CB3522"/>
    <w:rsid w:val="00D94A96"/>
    <w:rsid w:val="00DB0337"/>
    <w:rsid w:val="00DC26B0"/>
    <w:rsid w:val="00DD7008"/>
    <w:rsid w:val="00E110EE"/>
    <w:rsid w:val="00E2495A"/>
    <w:rsid w:val="00E81FEF"/>
    <w:rsid w:val="00EA50B8"/>
    <w:rsid w:val="00F05EDC"/>
    <w:rsid w:val="00F57AC2"/>
    <w:rsid w:val="00F8317A"/>
    <w:rsid w:val="00F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6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93BF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E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F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7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000E"/>
  </w:style>
  <w:style w:type="paragraph" w:styleId="a5">
    <w:name w:val="header"/>
    <w:basedOn w:val="a"/>
    <w:link w:val="a6"/>
    <w:uiPriority w:val="99"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2D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2D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93B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4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81FE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A78D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A78D7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110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110EE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3EA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Normal">
    <w:name w:val="Normal"/>
    <w:rsid w:val="005454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b">
    <w:name w:val="Table Grid"/>
    <w:basedOn w:val="a1"/>
    <w:uiPriority w:val="59"/>
    <w:rsid w:val="00A45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12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дулимова</dc:creator>
  <cp:lastModifiedBy>1</cp:lastModifiedBy>
  <cp:revision>37</cp:revision>
  <dcterms:created xsi:type="dcterms:W3CDTF">2016-07-14T08:53:00Z</dcterms:created>
  <dcterms:modified xsi:type="dcterms:W3CDTF">2020-05-01T17:33:00Z</dcterms:modified>
</cp:coreProperties>
</file>