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36" w:rsidRPr="00745E36" w:rsidRDefault="00745E36" w:rsidP="00064F61">
      <w:pPr>
        <w:spacing w:before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E36">
        <w:rPr>
          <w:rFonts w:ascii="Times New Roman" w:hAnsi="Times New Roman" w:cs="Times New Roman"/>
          <w:b/>
          <w:color w:val="FF0000"/>
          <w:sz w:val="24"/>
          <w:szCs w:val="24"/>
        </w:rPr>
        <w:t>Для сдачи зачета ответьте на вопросы теста.</w:t>
      </w:r>
    </w:p>
    <w:p w:rsidR="00064F61" w:rsidRDefault="00064F61" w:rsidP="00064F61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A9">
        <w:rPr>
          <w:rFonts w:ascii="Times New Roman" w:hAnsi="Times New Roman" w:cs="Times New Roman"/>
          <w:b/>
          <w:sz w:val="24"/>
          <w:szCs w:val="24"/>
        </w:rPr>
        <w:t>Темы</w:t>
      </w:r>
      <w:r w:rsidRPr="00F97DA9">
        <w:rPr>
          <w:rFonts w:ascii="Times New Roman" w:hAnsi="Times New Roman" w:cs="Times New Roman"/>
          <w:sz w:val="24"/>
          <w:szCs w:val="24"/>
        </w:rPr>
        <w:t xml:space="preserve">, </w:t>
      </w:r>
      <w:r w:rsidRPr="00F97DA9">
        <w:rPr>
          <w:rFonts w:ascii="Times New Roman" w:hAnsi="Times New Roman" w:cs="Times New Roman"/>
          <w:b/>
          <w:sz w:val="24"/>
          <w:szCs w:val="24"/>
        </w:rPr>
        <w:t>выносимые на контроль</w:t>
      </w:r>
    </w:p>
    <w:p w:rsidR="002104E3" w:rsidRPr="00F97DA9" w:rsidRDefault="002104E3" w:rsidP="002104E3">
      <w:pPr>
        <w:spacing w:before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01.02 Эксплуатация нефтяных и газовых месторождений</w:t>
      </w:r>
    </w:p>
    <w:p w:rsidR="002104E3" w:rsidRDefault="002104E3" w:rsidP="00210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2.8 </w:t>
      </w:r>
      <w:r>
        <w:rPr>
          <w:rFonts w:ascii="Times New Roman" w:hAnsi="Times New Roman" w:cs="Times New Roman"/>
          <w:sz w:val="24"/>
          <w:szCs w:val="24"/>
        </w:rPr>
        <w:t xml:space="preserve"> Добыча нефти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бесштанговыми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насосами.</w:t>
      </w:r>
    </w:p>
    <w:p w:rsidR="002104E3" w:rsidRDefault="002104E3" w:rsidP="0021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E2B">
        <w:rPr>
          <w:rFonts w:ascii="Times New Roman" w:hAnsi="Times New Roman" w:cs="Times New Roman"/>
          <w:b/>
          <w:sz w:val="24"/>
          <w:szCs w:val="24"/>
        </w:rPr>
        <w:t>Тема 2.9</w:t>
      </w:r>
      <w:r>
        <w:rPr>
          <w:rFonts w:ascii="Times New Roman" w:hAnsi="Times New Roman" w:cs="Times New Roman"/>
          <w:sz w:val="24"/>
          <w:szCs w:val="24"/>
        </w:rPr>
        <w:t xml:space="preserve"> Эксплуатация газовых скважин.</w:t>
      </w:r>
    </w:p>
    <w:p w:rsidR="00064F61" w:rsidRDefault="002104E3" w:rsidP="00210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E2B">
        <w:rPr>
          <w:rFonts w:ascii="Times New Roman" w:hAnsi="Times New Roman" w:cs="Times New Roman"/>
          <w:b/>
          <w:sz w:val="24"/>
          <w:szCs w:val="24"/>
        </w:rPr>
        <w:t>Тема 2.10</w:t>
      </w:r>
      <w:r>
        <w:rPr>
          <w:rFonts w:ascii="Times New Roman" w:hAnsi="Times New Roman" w:cs="Times New Roman"/>
          <w:sz w:val="24"/>
          <w:szCs w:val="24"/>
        </w:rPr>
        <w:t xml:space="preserve"> Раздельная добыча нефти и газа из двух и более пластов одной скважинной.</w:t>
      </w:r>
    </w:p>
    <w:p w:rsidR="002104E3" w:rsidRPr="002104E3" w:rsidRDefault="002104E3" w:rsidP="002104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F61" w:rsidRPr="00CD379D" w:rsidRDefault="0068774E" w:rsidP="00064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</w:t>
      </w:r>
      <w:r w:rsidR="00064F61" w:rsidRPr="00CD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задания, выносимые на контроль</w:t>
      </w:r>
    </w:p>
    <w:p w:rsidR="00064F61" w:rsidRPr="00CD379D" w:rsidRDefault="00064F61" w:rsidP="00064F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Подача электроэнергии к ПЭД осуществляется 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ривод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абель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КТ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2.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Устройство для предотвращения слива жидкости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братный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пускной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азлифтный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ромывочный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3.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Подземное оборудование УЭЦН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 xml:space="preserve">У                                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борудование устья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рансформатор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ЦН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4.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Устройство для слива жидкости  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пускной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братный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ащитный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родувочный клапан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5.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Гидрозащита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предназначена для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ащиты ПЭД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ащиты насоса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ащиты НКТ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ащиты от вибрации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 xml:space="preserve">6. Выберите правильный вариант 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Приводом ЭЦН является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идрозащита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абель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лектродвигатель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асос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7.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ЭЦН служат для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ерекачки жидкости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оздания противодавления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агнетания жидкости в пласт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одвески НКТ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8.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Способы эксплуатации газовых скважин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еханизированный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онтанный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азлифтный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ПД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9.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Преимущество применения технологии ОРЭ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овышение себестоимости нефти и газа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меньшение металлоемкости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нефтегазоотдачи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тказ от применения методов увеличения продуктивности скважин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10.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Виды воздействия на ПЗП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)х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имические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ферические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рактические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идродинамические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11.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Требования к рабочим жидкостям для ГРП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ысокая фазовая проницаемость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заиморастворимость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с пластовыми флюидами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табильность вязкости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идрофобность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12.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Виды тепловых методов воздействия на ПЗП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а) закачка нефти, нефтепродуктов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акачка пара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лектротепловая обработка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иброобработка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13.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Виды методов повышения 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пласта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идродинамические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изико-химические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епловые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lastRenderedPageBreak/>
        <w:t>г)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ермркислотные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14.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Методы поддержания пластового давления обеспечивают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одбор оборудования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меньшение проницаемости ПЗП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 xml:space="preserve">меньшение температуры                              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15.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«Процесс создания трещин под высоким давлением называется ***».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КО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ерфорация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 xml:space="preserve">идравлический разрыв пласта 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азбуривание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16.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Химические виды воздействия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рименение ингибиторов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иброобработка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ислотные ванны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ислотная обработка под давлением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17.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Виды комплексных воздействий на ПЗП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лектротепловая обработка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ермокислотная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нутрипластовая термохимическая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ермогазохимическая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18.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Назначение обработки ПЗП ПАВ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даление из пласта воды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ромывка забоя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золяции притока пластовых вод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бразования эмульсий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19.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 xml:space="preserve"> К физико-химическим методам относятся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очаговое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растворами полимеров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растворами ПАВ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мицеллярными</w:t>
      </w:r>
      <w:proofErr w:type="spellEnd"/>
      <w:r w:rsidRPr="0068774E">
        <w:rPr>
          <w:rFonts w:ascii="Times New Roman" w:hAnsi="Times New Roman" w:cs="Times New Roman"/>
          <w:sz w:val="28"/>
          <w:szCs w:val="28"/>
        </w:rPr>
        <w:t xml:space="preserve"> растворами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68774E">
        <w:rPr>
          <w:rFonts w:ascii="Times New Roman" w:hAnsi="Times New Roman" w:cs="Times New Roman"/>
          <w:b/>
          <w:sz w:val="28"/>
          <w:szCs w:val="28"/>
        </w:rPr>
        <w:t>20. Выберите правильный вариант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Виды механических методов воздействия на ПЗП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идропескоструйная перфорация</w:t>
      </w:r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иброобработка</w:t>
      </w:r>
      <w:proofErr w:type="spellEnd"/>
    </w:p>
    <w:p w:rsidR="0068774E" w:rsidRP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РП</w:t>
      </w:r>
    </w:p>
    <w:p w:rsid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r w:rsidRPr="0068774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774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68774E">
        <w:rPr>
          <w:rFonts w:ascii="Times New Roman" w:hAnsi="Times New Roman" w:cs="Times New Roman"/>
          <w:sz w:val="28"/>
          <w:szCs w:val="28"/>
        </w:rPr>
        <w:t>умулятивная перфорация</w:t>
      </w:r>
    </w:p>
    <w:p w:rsidR="0068774E" w:rsidRDefault="0068774E" w:rsidP="0068774E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774E" w:rsidSect="00064F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90A"/>
    <w:multiLevelType w:val="hybridMultilevel"/>
    <w:tmpl w:val="F6049D60"/>
    <w:lvl w:ilvl="0" w:tplc="DEC275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42F0"/>
    <w:multiLevelType w:val="hybridMultilevel"/>
    <w:tmpl w:val="A7D6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2DB4"/>
    <w:multiLevelType w:val="hybridMultilevel"/>
    <w:tmpl w:val="9E8A99AA"/>
    <w:lvl w:ilvl="0" w:tplc="F2F2CB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4DEF"/>
    <w:multiLevelType w:val="hybridMultilevel"/>
    <w:tmpl w:val="086A1990"/>
    <w:lvl w:ilvl="0" w:tplc="C3A4EE1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B43B4"/>
    <w:multiLevelType w:val="hybridMultilevel"/>
    <w:tmpl w:val="C348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6AC"/>
    <w:multiLevelType w:val="hybridMultilevel"/>
    <w:tmpl w:val="A532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16F49"/>
    <w:multiLevelType w:val="hybridMultilevel"/>
    <w:tmpl w:val="009E03D2"/>
    <w:lvl w:ilvl="0" w:tplc="EC589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46461"/>
    <w:multiLevelType w:val="hybridMultilevel"/>
    <w:tmpl w:val="5366FF52"/>
    <w:lvl w:ilvl="0" w:tplc="823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02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6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D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4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A0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2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BE2D90"/>
    <w:multiLevelType w:val="hybridMultilevel"/>
    <w:tmpl w:val="C03C3170"/>
    <w:lvl w:ilvl="0" w:tplc="0D000D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F5CBC"/>
    <w:multiLevelType w:val="hybridMultilevel"/>
    <w:tmpl w:val="E436A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C7"/>
    <w:rsid w:val="00020497"/>
    <w:rsid w:val="00064F61"/>
    <w:rsid w:val="00072384"/>
    <w:rsid w:val="000E3FCB"/>
    <w:rsid w:val="000E45C7"/>
    <w:rsid w:val="001C3115"/>
    <w:rsid w:val="002104E3"/>
    <w:rsid w:val="00236D47"/>
    <w:rsid w:val="003F6AFC"/>
    <w:rsid w:val="00475C1A"/>
    <w:rsid w:val="004F6FEC"/>
    <w:rsid w:val="006460C3"/>
    <w:rsid w:val="00680F96"/>
    <w:rsid w:val="0068774E"/>
    <w:rsid w:val="006D4D8F"/>
    <w:rsid w:val="00711C6D"/>
    <w:rsid w:val="00720EE5"/>
    <w:rsid w:val="00740276"/>
    <w:rsid w:val="00745E36"/>
    <w:rsid w:val="007613FC"/>
    <w:rsid w:val="00A75E20"/>
    <w:rsid w:val="00B35ECB"/>
    <w:rsid w:val="00C7756C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1"/>
  </w:style>
  <w:style w:type="paragraph" w:styleId="1">
    <w:name w:val="heading 1"/>
    <w:basedOn w:val="a"/>
    <w:next w:val="a"/>
    <w:link w:val="10"/>
    <w:uiPriority w:val="9"/>
    <w:qFormat/>
    <w:rsid w:val="00064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6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2104E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2104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104E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104E3"/>
  </w:style>
  <w:style w:type="paragraph" w:styleId="a9">
    <w:name w:val="Balloon Text"/>
    <w:basedOn w:val="a"/>
    <w:link w:val="aa"/>
    <w:uiPriority w:val="99"/>
    <w:semiHidden/>
    <w:unhideWhenUsed/>
    <w:rsid w:val="00A7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E2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87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1"/>
  </w:style>
  <w:style w:type="paragraph" w:styleId="1">
    <w:name w:val="heading 1"/>
    <w:basedOn w:val="a"/>
    <w:next w:val="a"/>
    <w:link w:val="10"/>
    <w:uiPriority w:val="9"/>
    <w:qFormat/>
    <w:rsid w:val="00064F6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06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64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1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</dc:creator>
  <cp:keywords/>
  <dc:description/>
  <cp:lastModifiedBy>SweetHome</cp:lastModifiedBy>
  <cp:revision>12</cp:revision>
  <cp:lastPrinted>2020-02-13T11:04:00Z</cp:lastPrinted>
  <dcterms:created xsi:type="dcterms:W3CDTF">2017-11-27T08:42:00Z</dcterms:created>
  <dcterms:modified xsi:type="dcterms:W3CDTF">2020-04-27T10:30:00Z</dcterms:modified>
</cp:coreProperties>
</file>